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A2" w:rsidRDefault="00696CA2" w:rsidP="00696CA2">
      <w:pPr>
        <w:pStyle w:val="NoSpacing"/>
        <w:rPr>
          <w:b/>
          <w:sz w:val="28"/>
          <w:szCs w:val="28"/>
        </w:rPr>
      </w:pPr>
      <w:r>
        <w:rPr>
          <w:b/>
          <w:sz w:val="28"/>
          <w:szCs w:val="28"/>
        </w:rPr>
        <w:tab/>
      </w:r>
      <w:r>
        <w:rPr>
          <w:b/>
          <w:sz w:val="28"/>
          <w:szCs w:val="28"/>
        </w:rPr>
        <w:tab/>
        <w:t xml:space="preserve">PUNJAB STATE INFORMATION COMMISSION </w:t>
      </w:r>
    </w:p>
    <w:p w:rsidR="00696CA2" w:rsidRDefault="00696CA2" w:rsidP="00696CA2">
      <w:pPr>
        <w:pStyle w:val="NoSpacing"/>
        <w:rPr>
          <w:b/>
          <w:sz w:val="20"/>
          <w:szCs w:val="20"/>
        </w:rPr>
      </w:pPr>
      <w:r>
        <w:rPr>
          <w:b/>
          <w:sz w:val="20"/>
          <w:szCs w:val="20"/>
        </w:rPr>
        <w:t xml:space="preserve">                      RED CROSS BUILDING, SECTOR-16, MADHYA MARG, CHANDIGRH</w:t>
      </w:r>
    </w:p>
    <w:p w:rsidR="00696CA2" w:rsidRDefault="00696CA2" w:rsidP="00696CA2">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696CA2" w:rsidRDefault="00696CA2" w:rsidP="00696CA2">
      <w:pPr>
        <w:spacing w:after="0" w:line="240" w:lineRule="auto"/>
        <w:jc w:val="center"/>
        <w:rPr>
          <w:b/>
          <w:sz w:val="18"/>
          <w:szCs w:val="18"/>
        </w:rPr>
      </w:pPr>
      <w:r>
        <w:rPr>
          <w:b/>
          <w:sz w:val="20"/>
          <w:szCs w:val="20"/>
        </w:rPr>
        <w:t xml:space="preserve">                                                         Emaiil:psic22@punjabmail.gov.in</w:t>
      </w:r>
    </w:p>
    <w:p w:rsidR="00627263" w:rsidRPr="001A1F99" w:rsidRDefault="00627263" w:rsidP="00627263">
      <w:pPr>
        <w:spacing w:after="0" w:line="240" w:lineRule="auto"/>
        <w:jc w:val="center"/>
        <w:rPr>
          <w:sz w:val="10"/>
        </w:rPr>
      </w:pPr>
    </w:p>
    <w:p w:rsidR="00627263" w:rsidRPr="00090288" w:rsidRDefault="00627263" w:rsidP="00627263">
      <w:pPr>
        <w:spacing w:after="0" w:line="240" w:lineRule="auto"/>
        <w:jc w:val="both"/>
        <w:rPr>
          <w:rFonts w:cs="Arial"/>
          <w:sz w:val="20"/>
          <w:szCs w:val="20"/>
        </w:rPr>
      </w:pPr>
      <w:r w:rsidRPr="00090288">
        <w:rPr>
          <w:rFonts w:cs="Arial"/>
          <w:sz w:val="20"/>
          <w:szCs w:val="20"/>
        </w:rPr>
        <w:t xml:space="preserve">Sh. </w:t>
      </w:r>
      <w:proofErr w:type="spellStart"/>
      <w:r w:rsidRPr="00090288">
        <w:rPr>
          <w:rFonts w:cs="Arial"/>
          <w:sz w:val="20"/>
          <w:szCs w:val="20"/>
        </w:rPr>
        <w:t>Neeraj</w:t>
      </w:r>
      <w:proofErr w:type="spellEnd"/>
      <w:r w:rsidRPr="00090288">
        <w:rPr>
          <w:rFonts w:cs="Arial"/>
          <w:sz w:val="20"/>
          <w:szCs w:val="20"/>
        </w:rPr>
        <w:t xml:space="preserve"> Kumar Sharma</w:t>
      </w:r>
      <w:r>
        <w:rPr>
          <w:rFonts w:cs="Arial"/>
          <w:sz w:val="20"/>
          <w:szCs w:val="20"/>
        </w:rPr>
        <w:t>,</w:t>
      </w:r>
    </w:p>
    <w:p w:rsidR="00627263" w:rsidRPr="00090288" w:rsidRDefault="00627263" w:rsidP="00627263">
      <w:pPr>
        <w:spacing w:after="0" w:line="240" w:lineRule="auto"/>
        <w:jc w:val="both"/>
        <w:rPr>
          <w:rFonts w:cs="Arial"/>
          <w:sz w:val="20"/>
          <w:szCs w:val="20"/>
        </w:rPr>
      </w:pPr>
      <w:r w:rsidRPr="00090288">
        <w:rPr>
          <w:rFonts w:cs="Arial"/>
          <w:sz w:val="20"/>
          <w:szCs w:val="20"/>
        </w:rPr>
        <w:t xml:space="preserve">S/o Sh. Om </w:t>
      </w:r>
      <w:proofErr w:type="spellStart"/>
      <w:r w:rsidRPr="00090288">
        <w:rPr>
          <w:rFonts w:cs="Arial"/>
          <w:sz w:val="20"/>
          <w:szCs w:val="20"/>
        </w:rPr>
        <w:t>Parkash</w:t>
      </w:r>
      <w:proofErr w:type="spellEnd"/>
      <w:r w:rsidRPr="00090288">
        <w:rPr>
          <w:rFonts w:cs="Arial"/>
          <w:sz w:val="20"/>
          <w:szCs w:val="20"/>
        </w:rPr>
        <w:t xml:space="preserve"> Sharma</w:t>
      </w:r>
    </w:p>
    <w:p w:rsidR="00627263" w:rsidRPr="00090288" w:rsidRDefault="00627263" w:rsidP="00627263">
      <w:pPr>
        <w:spacing w:after="0" w:line="240" w:lineRule="auto"/>
        <w:jc w:val="both"/>
        <w:rPr>
          <w:rFonts w:cs="Arial"/>
          <w:sz w:val="20"/>
          <w:szCs w:val="20"/>
        </w:rPr>
      </w:pPr>
      <w:r w:rsidRPr="00090288">
        <w:rPr>
          <w:rFonts w:cs="Arial"/>
          <w:sz w:val="20"/>
          <w:szCs w:val="20"/>
        </w:rPr>
        <w:t xml:space="preserve">R/o </w:t>
      </w:r>
      <w:proofErr w:type="spellStart"/>
      <w:r w:rsidRPr="00090288">
        <w:rPr>
          <w:rFonts w:cs="Arial"/>
          <w:sz w:val="20"/>
          <w:szCs w:val="20"/>
        </w:rPr>
        <w:t>Gali</w:t>
      </w:r>
      <w:proofErr w:type="spellEnd"/>
      <w:r w:rsidRPr="00090288">
        <w:rPr>
          <w:rFonts w:cs="Arial"/>
          <w:sz w:val="20"/>
          <w:szCs w:val="20"/>
        </w:rPr>
        <w:t xml:space="preserve"> No.9, </w:t>
      </w:r>
      <w:proofErr w:type="spellStart"/>
      <w:r w:rsidRPr="00090288">
        <w:rPr>
          <w:rFonts w:cs="Arial"/>
          <w:sz w:val="20"/>
          <w:szCs w:val="20"/>
        </w:rPr>
        <w:t>Kishan</w:t>
      </w:r>
      <w:proofErr w:type="spellEnd"/>
      <w:r w:rsidRPr="00090288">
        <w:rPr>
          <w:rFonts w:cs="Arial"/>
          <w:sz w:val="20"/>
          <w:szCs w:val="20"/>
        </w:rPr>
        <w:t xml:space="preserve"> </w:t>
      </w:r>
      <w:proofErr w:type="spellStart"/>
      <w:r w:rsidRPr="00090288">
        <w:rPr>
          <w:rFonts w:cs="Arial"/>
          <w:sz w:val="20"/>
          <w:szCs w:val="20"/>
        </w:rPr>
        <w:t>Bagh</w:t>
      </w:r>
      <w:proofErr w:type="spellEnd"/>
      <w:r w:rsidRPr="00090288">
        <w:rPr>
          <w:rFonts w:cs="Arial"/>
          <w:sz w:val="20"/>
          <w:szCs w:val="20"/>
        </w:rPr>
        <w:t xml:space="preserve"> Colony,</w:t>
      </w:r>
    </w:p>
    <w:p w:rsidR="00627263" w:rsidRDefault="00627263" w:rsidP="00627263">
      <w:pPr>
        <w:spacing w:after="0" w:line="240" w:lineRule="auto"/>
        <w:jc w:val="both"/>
        <w:rPr>
          <w:rFonts w:cs="Arial"/>
          <w:sz w:val="20"/>
          <w:szCs w:val="20"/>
        </w:rPr>
      </w:pPr>
      <w:proofErr w:type="spellStart"/>
      <w:r w:rsidRPr="00090288">
        <w:rPr>
          <w:rFonts w:cs="Arial"/>
          <w:sz w:val="20"/>
          <w:szCs w:val="20"/>
        </w:rPr>
        <w:t>Sangrur</w:t>
      </w:r>
      <w:proofErr w:type="spellEnd"/>
      <w:r w:rsidRPr="00090288">
        <w:rPr>
          <w:rFonts w:cs="Arial"/>
          <w:sz w:val="20"/>
          <w:szCs w:val="20"/>
        </w:rPr>
        <w:tab/>
      </w:r>
      <w:r w:rsidRPr="00090288">
        <w:rPr>
          <w:rFonts w:cs="Arial"/>
          <w:sz w:val="20"/>
          <w:szCs w:val="20"/>
        </w:rPr>
        <w:tab/>
      </w:r>
      <w:r w:rsidRPr="00090288">
        <w:rPr>
          <w:rFonts w:cs="Arial"/>
          <w:sz w:val="20"/>
          <w:szCs w:val="20"/>
        </w:rPr>
        <w:tab/>
      </w:r>
      <w:r w:rsidRPr="00090288">
        <w:rPr>
          <w:rFonts w:cs="Arial"/>
          <w:sz w:val="20"/>
          <w:szCs w:val="20"/>
        </w:rPr>
        <w:tab/>
        <w:t xml:space="preserve">                                                                            </w:t>
      </w:r>
      <w:r>
        <w:rPr>
          <w:rFonts w:cs="Arial"/>
          <w:sz w:val="20"/>
          <w:szCs w:val="20"/>
        </w:rPr>
        <w:tab/>
      </w:r>
      <w:r>
        <w:rPr>
          <w:rFonts w:cs="Arial"/>
          <w:sz w:val="20"/>
          <w:szCs w:val="20"/>
        </w:rPr>
        <w:tab/>
      </w:r>
      <w:r w:rsidRPr="00090288">
        <w:rPr>
          <w:rFonts w:cs="Arial"/>
          <w:sz w:val="20"/>
          <w:szCs w:val="20"/>
        </w:rPr>
        <w:t xml:space="preserve">Appellant  </w:t>
      </w:r>
    </w:p>
    <w:p w:rsidR="00627263" w:rsidRPr="00090288" w:rsidRDefault="00627263" w:rsidP="00627263">
      <w:pPr>
        <w:spacing w:after="0" w:line="240" w:lineRule="auto"/>
        <w:jc w:val="center"/>
        <w:rPr>
          <w:rFonts w:cs="Arial"/>
          <w:sz w:val="20"/>
          <w:szCs w:val="20"/>
        </w:rPr>
      </w:pPr>
      <w:r w:rsidRPr="00090288">
        <w:rPr>
          <w:rFonts w:cs="Arial"/>
          <w:sz w:val="20"/>
          <w:szCs w:val="20"/>
        </w:rPr>
        <w:t>Versus</w:t>
      </w:r>
    </w:p>
    <w:p w:rsidR="00627263" w:rsidRPr="00090288" w:rsidRDefault="00627263" w:rsidP="00627263">
      <w:pPr>
        <w:spacing w:after="0" w:line="240" w:lineRule="auto"/>
        <w:rPr>
          <w:rFonts w:cs="Arial"/>
          <w:sz w:val="20"/>
          <w:szCs w:val="20"/>
        </w:rPr>
      </w:pPr>
      <w:r w:rsidRPr="00090288">
        <w:rPr>
          <w:rFonts w:cs="Arial"/>
          <w:sz w:val="20"/>
          <w:szCs w:val="20"/>
        </w:rPr>
        <w:t>Public Information Officer,</w:t>
      </w:r>
    </w:p>
    <w:p w:rsidR="00627263" w:rsidRPr="00090288" w:rsidRDefault="00627263" w:rsidP="00627263">
      <w:pPr>
        <w:spacing w:after="0" w:line="240" w:lineRule="auto"/>
        <w:rPr>
          <w:rFonts w:cs="Arial"/>
          <w:sz w:val="20"/>
          <w:szCs w:val="20"/>
        </w:rPr>
      </w:pPr>
      <w:proofErr w:type="gramStart"/>
      <w:r w:rsidRPr="00090288">
        <w:rPr>
          <w:rFonts w:cs="Arial"/>
          <w:sz w:val="20"/>
          <w:szCs w:val="20"/>
        </w:rPr>
        <w:t>O/o Financial Commissioner (</w:t>
      </w:r>
      <w:proofErr w:type="spellStart"/>
      <w:r w:rsidRPr="00090288">
        <w:rPr>
          <w:rFonts w:cs="Arial"/>
          <w:sz w:val="20"/>
          <w:szCs w:val="20"/>
        </w:rPr>
        <w:t>Rur</w:t>
      </w:r>
      <w:proofErr w:type="spellEnd"/>
      <w:r>
        <w:rPr>
          <w:rFonts w:cs="Arial"/>
          <w:sz w:val="20"/>
          <w:szCs w:val="20"/>
        </w:rPr>
        <w:t>.</w:t>
      </w:r>
      <w:proofErr w:type="gramEnd"/>
      <w:r>
        <w:rPr>
          <w:rFonts w:cs="Arial"/>
          <w:sz w:val="20"/>
          <w:szCs w:val="20"/>
        </w:rPr>
        <w:t xml:space="preserve"> Dev.</w:t>
      </w:r>
      <w:r w:rsidRPr="00090288">
        <w:rPr>
          <w:rFonts w:cs="Arial"/>
          <w:sz w:val="20"/>
          <w:szCs w:val="20"/>
        </w:rPr>
        <w:t xml:space="preserve"> &amp; </w:t>
      </w:r>
      <w:proofErr w:type="spellStart"/>
      <w:r w:rsidRPr="00090288">
        <w:rPr>
          <w:rFonts w:cs="Arial"/>
          <w:sz w:val="20"/>
          <w:szCs w:val="20"/>
        </w:rPr>
        <w:t>Panchayats</w:t>
      </w:r>
      <w:proofErr w:type="spellEnd"/>
      <w:r w:rsidRPr="00090288">
        <w:rPr>
          <w:rFonts w:cs="Arial"/>
          <w:sz w:val="20"/>
          <w:szCs w:val="20"/>
        </w:rPr>
        <w:t>), Punjab,</w:t>
      </w:r>
    </w:p>
    <w:p w:rsidR="00627263" w:rsidRPr="00090288" w:rsidRDefault="00627263" w:rsidP="00627263">
      <w:pPr>
        <w:spacing w:after="0" w:line="240" w:lineRule="auto"/>
        <w:rPr>
          <w:rFonts w:cs="Arial"/>
          <w:sz w:val="20"/>
          <w:szCs w:val="20"/>
        </w:rPr>
      </w:pPr>
      <w:proofErr w:type="spellStart"/>
      <w:proofErr w:type="gramStart"/>
      <w:r w:rsidRPr="00090288">
        <w:rPr>
          <w:rFonts w:cs="Arial"/>
          <w:sz w:val="20"/>
          <w:szCs w:val="20"/>
        </w:rPr>
        <w:t>Vikas</w:t>
      </w:r>
      <w:proofErr w:type="spellEnd"/>
      <w:r w:rsidRPr="00090288">
        <w:rPr>
          <w:rFonts w:cs="Arial"/>
          <w:sz w:val="20"/>
          <w:szCs w:val="20"/>
        </w:rPr>
        <w:t xml:space="preserve"> </w:t>
      </w:r>
      <w:proofErr w:type="spellStart"/>
      <w:r w:rsidRPr="00090288">
        <w:rPr>
          <w:rFonts w:cs="Arial"/>
          <w:sz w:val="20"/>
          <w:szCs w:val="20"/>
        </w:rPr>
        <w:t>Bhawan</w:t>
      </w:r>
      <w:proofErr w:type="spellEnd"/>
      <w:r w:rsidRPr="00090288">
        <w:rPr>
          <w:rFonts w:cs="Arial"/>
          <w:sz w:val="20"/>
          <w:szCs w:val="20"/>
        </w:rPr>
        <w:t>, Sector-62, S.A.S. Nagar.</w:t>
      </w:r>
      <w:proofErr w:type="gramEnd"/>
    </w:p>
    <w:p w:rsidR="00627263" w:rsidRPr="00090288" w:rsidRDefault="00627263" w:rsidP="00627263">
      <w:pPr>
        <w:spacing w:after="0" w:line="240" w:lineRule="auto"/>
        <w:rPr>
          <w:rFonts w:cs="Arial"/>
          <w:sz w:val="20"/>
          <w:szCs w:val="20"/>
        </w:rPr>
      </w:pPr>
    </w:p>
    <w:p w:rsidR="00627263" w:rsidRPr="00090288" w:rsidRDefault="00627263" w:rsidP="00627263">
      <w:pPr>
        <w:spacing w:after="0" w:line="240" w:lineRule="auto"/>
        <w:rPr>
          <w:rFonts w:cs="Arial"/>
          <w:sz w:val="20"/>
          <w:szCs w:val="20"/>
        </w:rPr>
      </w:pPr>
      <w:r w:rsidRPr="00090288">
        <w:rPr>
          <w:rFonts w:cs="Arial"/>
          <w:sz w:val="20"/>
          <w:szCs w:val="20"/>
        </w:rPr>
        <w:t>First Appellate Authority</w:t>
      </w:r>
    </w:p>
    <w:p w:rsidR="00627263" w:rsidRPr="00090288" w:rsidRDefault="00627263" w:rsidP="00627263">
      <w:pPr>
        <w:spacing w:after="0" w:line="240" w:lineRule="auto"/>
        <w:rPr>
          <w:rFonts w:cs="Arial"/>
          <w:sz w:val="20"/>
          <w:szCs w:val="20"/>
        </w:rPr>
      </w:pPr>
      <w:proofErr w:type="gramStart"/>
      <w:r w:rsidRPr="00090288">
        <w:rPr>
          <w:rFonts w:cs="Arial"/>
          <w:sz w:val="20"/>
          <w:szCs w:val="20"/>
        </w:rPr>
        <w:t>O/o Financial Commissioner (</w:t>
      </w:r>
      <w:proofErr w:type="spellStart"/>
      <w:r w:rsidRPr="00090288">
        <w:rPr>
          <w:rFonts w:cs="Arial"/>
          <w:sz w:val="20"/>
          <w:szCs w:val="20"/>
        </w:rPr>
        <w:t>Rur</w:t>
      </w:r>
      <w:proofErr w:type="spellEnd"/>
      <w:r>
        <w:rPr>
          <w:rFonts w:cs="Arial"/>
          <w:sz w:val="20"/>
          <w:szCs w:val="20"/>
        </w:rPr>
        <w:t>.</w:t>
      </w:r>
      <w:proofErr w:type="gramEnd"/>
      <w:r>
        <w:rPr>
          <w:rFonts w:cs="Arial"/>
          <w:sz w:val="20"/>
          <w:szCs w:val="20"/>
        </w:rPr>
        <w:t xml:space="preserve"> Dev.</w:t>
      </w:r>
      <w:r w:rsidRPr="00090288">
        <w:rPr>
          <w:rFonts w:cs="Arial"/>
          <w:sz w:val="20"/>
          <w:szCs w:val="20"/>
        </w:rPr>
        <w:t xml:space="preserve"> &amp; </w:t>
      </w:r>
      <w:proofErr w:type="spellStart"/>
      <w:r w:rsidRPr="00090288">
        <w:rPr>
          <w:rFonts w:cs="Arial"/>
          <w:sz w:val="20"/>
          <w:szCs w:val="20"/>
        </w:rPr>
        <w:t>Panchayats</w:t>
      </w:r>
      <w:proofErr w:type="spellEnd"/>
      <w:r w:rsidRPr="00090288">
        <w:rPr>
          <w:rFonts w:cs="Arial"/>
          <w:sz w:val="20"/>
          <w:szCs w:val="20"/>
        </w:rPr>
        <w:t>), Punjab,</w:t>
      </w:r>
    </w:p>
    <w:p w:rsidR="00627263" w:rsidRDefault="00627263" w:rsidP="00627263">
      <w:pPr>
        <w:spacing w:after="0" w:line="240" w:lineRule="auto"/>
        <w:rPr>
          <w:rFonts w:cs="Arial"/>
          <w:sz w:val="20"/>
          <w:szCs w:val="20"/>
        </w:rPr>
      </w:pPr>
      <w:proofErr w:type="spellStart"/>
      <w:r w:rsidRPr="00090288">
        <w:rPr>
          <w:rFonts w:cs="Arial"/>
          <w:sz w:val="20"/>
          <w:szCs w:val="20"/>
        </w:rPr>
        <w:t>Vikas</w:t>
      </w:r>
      <w:proofErr w:type="spellEnd"/>
      <w:r w:rsidRPr="00090288">
        <w:rPr>
          <w:rFonts w:cs="Arial"/>
          <w:sz w:val="20"/>
          <w:szCs w:val="20"/>
        </w:rPr>
        <w:t xml:space="preserve"> </w:t>
      </w:r>
      <w:proofErr w:type="spellStart"/>
      <w:r w:rsidRPr="00090288">
        <w:rPr>
          <w:rFonts w:cs="Arial"/>
          <w:sz w:val="20"/>
          <w:szCs w:val="20"/>
        </w:rPr>
        <w:t>Bhawan</w:t>
      </w:r>
      <w:proofErr w:type="spellEnd"/>
      <w:r w:rsidRPr="00090288">
        <w:rPr>
          <w:rFonts w:cs="Arial"/>
          <w:sz w:val="20"/>
          <w:szCs w:val="20"/>
        </w:rPr>
        <w:t xml:space="preserve">, Sector-62, S.A.S. Nagar                                             </w:t>
      </w:r>
      <w:r>
        <w:rPr>
          <w:rFonts w:cs="Arial"/>
          <w:sz w:val="20"/>
          <w:szCs w:val="20"/>
        </w:rPr>
        <w:tab/>
      </w:r>
      <w:r>
        <w:rPr>
          <w:rFonts w:cs="Arial"/>
          <w:sz w:val="20"/>
          <w:szCs w:val="20"/>
        </w:rPr>
        <w:tab/>
      </w:r>
      <w:r w:rsidRPr="00090288">
        <w:rPr>
          <w:rFonts w:cs="Arial"/>
          <w:sz w:val="20"/>
          <w:szCs w:val="20"/>
        </w:rPr>
        <w:t>Respondents</w:t>
      </w:r>
    </w:p>
    <w:p w:rsidR="00627263" w:rsidRDefault="00627263" w:rsidP="00627263">
      <w:pPr>
        <w:spacing w:after="0" w:line="240" w:lineRule="auto"/>
        <w:rPr>
          <w:rFonts w:cs="Arial"/>
          <w:sz w:val="20"/>
          <w:szCs w:val="20"/>
        </w:rPr>
      </w:pPr>
    </w:p>
    <w:p w:rsidR="00627263" w:rsidRDefault="00627263" w:rsidP="00627263">
      <w:pPr>
        <w:spacing w:after="0" w:line="240" w:lineRule="auto"/>
        <w:jc w:val="center"/>
        <w:rPr>
          <w:rFonts w:cs="Arial"/>
          <w:b/>
          <w:u w:val="single"/>
        </w:rPr>
      </w:pPr>
      <w:r w:rsidRPr="00AC718A">
        <w:rPr>
          <w:rFonts w:cs="Arial"/>
          <w:b/>
        </w:rPr>
        <w:t xml:space="preserve">                        </w:t>
      </w:r>
      <w:r w:rsidRPr="00090288">
        <w:rPr>
          <w:rFonts w:cs="Arial"/>
          <w:b/>
          <w:u w:val="single"/>
        </w:rPr>
        <w:t xml:space="preserve">APPEAL CASE NO.1409/2017 </w:t>
      </w:r>
    </w:p>
    <w:p w:rsidR="00627263" w:rsidRPr="00090288" w:rsidRDefault="00627263" w:rsidP="00627263">
      <w:pPr>
        <w:spacing w:after="0" w:line="240" w:lineRule="auto"/>
        <w:jc w:val="center"/>
        <w:rPr>
          <w:rFonts w:cs="Arial"/>
          <w:b/>
          <w:u w:val="single"/>
        </w:rPr>
      </w:pPr>
    </w:p>
    <w:p w:rsidR="00627263" w:rsidRDefault="00627263" w:rsidP="00627263">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22.10.2016</w:t>
      </w:r>
    </w:p>
    <w:p w:rsidR="00627263" w:rsidRDefault="00627263" w:rsidP="00627263">
      <w:pPr>
        <w:spacing w:after="0" w:line="240" w:lineRule="auto"/>
        <w:ind w:left="2880" w:firstLine="720"/>
        <w:rPr>
          <w:rFonts w:cs="Arial"/>
          <w:sz w:val="20"/>
          <w:szCs w:val="20"/>
        </w:rPr>
      </w:pPr>
      <w:r>
        <w:rPr>
          <w:rFonts w:cs="Arial"/>
          <w:sz w:val="20"/>
          <w:szCs w:val="20"/>
        </w:rPr>
        <w:t>Date of First Appeal      : 18.01.2017</w:t>
      </w:r>
    </w:p>
    <w:p w:rsidR="00627263" w:rsidRDefault="00627263" w:rsidP="00627263">
      <w:pPr>
        <w:spacing w:after="0" w:line="240" w:lineRule="auto"/>
        <w:ind w:left="2880" w:firstLine="720"/>
        <w:rPr>
          <w:rFonts w:cs="Arial"/>
          <w:sz w:val="20"/>
          <w:szCs w:val="20"/>
        </w:rPr>
      </w:pPr>
      <w:r>
        <w:rPr>
          <w:rFonts w:cs="Arial"/>
          <w:sz w:val="20"/>
          <w:szCs w:val="20"/>
        </w:rPr>
        <w:t>Date of Order of FAA:      Nil</w:t>
      </w:r>
    </w:p>
    <w:p w:rsidR="00627263" w:rsidRDefault="00627263" w:rsidP="00627263">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w:t>
      </w:r>
      <w:proofErr w:type="gramEnd"/>
      <w:r>
        <w:rPr>
          <w:rFonts w:cs="Arial"/>
          <w:sz w:val="20"/>
          <w:szCs w:val="20"/>
        </w:rPr>
        <w:t xml:space="preserve"> 24.05.2017</w:t>
      </w:r>
    </w:p>
    <w:p w:rsidR="00627263" w:rsidRPr="00090288" w:rsidRDefault="00627263" w:rsidP="00627263">
      <w:pPr>
        <w:spacing w:after="0" w:line="240" w:lineRule="auto"/>
        <w:ind w:left="2880" w:firstLine="720"/>
        <w:rPr>
          <w:rFonts w:cs="Arial"/>
          <w:sz w:val="20"/>
          <w:szCs w:val="20"/>
        </w:rPr>
      </w:pPr>
    </w:p>
    <w:p w:rsidR="001A1F99" w:rsidRDefault="00627263" w:rsidP="001A1F99">
      <w:pPr>
        <w:spacing w:after="0" w:line="240" w:lineRule="auto"/>
        <w:jc w:val="both"/>
        <w:rPr>
          <w:rFonts w:cs="Arial"/>
          <w:sz w:val="20"/>
          <w:szCs w:val="20"/>
        </w:rPr>
      </w:pPr>
      <w:r w:rsidRPr="001E1E57">
        <w:rPr>
          <w:rFonts w:cs="Arial"/>
          <w:b/>
          <w:sz w:val="20"/>
          <w:szCs w:val="20"/>
        </w:rPr>
        <w:t>Present:</w:t>
      </w:r>
      <w:r>
        <w:rPr>
          <w:rFonts w:cs="Arial"/>
          <w:b/>
          <w:sz w:val="20"/>
          <w:szCs w:val="20"/>
        </w:rPr>
        <w:tab/>
      </w:r>
      <w:r w:rsidR="001A1F99">
        <w:rPr>
          <w:rFonts w:cs="Arial"/>
          <w:sz w:val="20"/>
          <w:szCs w:val="20"/>
        </w:rPr>
        <w:t>None on behalf of the Appellant.</w:t>
      </w:r>
    </w:p>
    <w:p w:rsidR="00627263" w:rsidRPr="003F64F8" w:rsidRDefault="001A1F99" w:rsidP="001A1F99">
      <w:pPr>
        <w:spacing w:after="0" w:line="240" w:lineRule="auto"/>
        <w:jc w:val="both"/>
        <w:rPr>
          <w:rFonts w:cs="Arial"/>
          <w:sz w:val="20"/>
          <w:szCs w:val="20"/>
        </w:rPr>
      </w:pPr>
      <w:r>
        <w:rPr>
          <w:rFonts w:cs="Arial"/>
          <w:sz w:val="20"/>
          <w:szCs w:val="20"/>
        </w:rPr>
        <w:tab/>
      </w:r>
      <w:r>
        <w:rPr>
          <w:rFonts w:cs="Arial"/>
          <w:sz w:val="20"/>
          <w:szCs w:val="20"/>
        </w:rPr>
        <w:tab/>
      </w:r>
      <w:r w:rsidR="00627263">
        <w:rPr>
          <w:rFonts w:cs="Arial"/>
          <w:sz w:val="20"/>
          <w:szCs w:val="20"/>
        </w:rPr>
        <w:t xml:space="preserve">Sh. </w:t>
      </w:r>
      <w:proofErr w:type="spellStart"/>
      <w:r w:rsidR="00627263">
        <w:rPr>
          <w:rFonts w:cs="Arial"/>
          <w:sz w:val="20"/>
          <w:szCs w:val="20"/>
        </w:rPr>
        <w:t>Sarbjeet</w:t>
      </w:r>
      <w:proofErr w:type="spellEnd"/>
      <w:r w:rsidR="00627263">
        <w:rPr>
          <w:rFonts w:cs="Arial"/>
          <w:sz w:val="20"/>
          <w:szCs w:val="20"/>
        </w:rPr>
        <w:t xml:space="preserve"> Singh, Sr. Assistant, O/o Dir., </w:t>
      </w:r>
      <w:proofErr w:type="spellStart"/>
      <w:r w:rsidR="00627263">
        <w:rPr>
          <w:rFonts w:cs="Arial"/>
          <w:sz w:val="20"/>
          <w:szCs w:val="20"/>
        </w:rPr>
        <w:t>Rur</w:t>
      </w:r>
      <w:proofErr w:type="spellEnd"/>
      <w:r w:rsidR="00627263">
        <w:rPr>
          <w:rFonts w:cs="Arial"/>
          <w:sz w:val="20"/>
          <w:szCs w:val="20"/>
        </w:rPr>
        <w:t xml:space="preserve">. </w:t>
      </w:r>
      <w:proofErr w:type="gramStart"/>
      <w:r w:rsidR="00627263">
        <w:rPr>
          <w:rFonts w:cs="Arial"/>
          <w:sz w:val="20"/>
          <w:szCs w:val="20"/>
        </w:rPr>
        <w:t xml:space="preserve">Dev. &amp; </w:t>
      </w:r>
      <w:proofErr w:type="spellStart"/>
      <w:r w:rsidR="00627263">
        <w:rPr>
          <w:rFonts w:cs="Arial"/>
          <w:sz w:val="20"/>
          <w:szCs w:val="20"/>
        </w:rPr>
        <w:t>Panchayats</w:t>
      </w:r>
      <w:proofErr w:type="spellEnd"/>
      <w:r w:rsidR="00627263">
        <w:rPr>
          <w:rFonts w:cs="Arial"/>
          <w:sz w:val="20"/>
          <w:szCs w:val="20"/>
        </w:rPr>
        <w:t xml:space="preserve">, </w:t>
      </w:r>
      <w:proofErr w:type="spellStart"/>
      <w:r w:rsidR="00627263">
        <w:rPr>
          <w:rFonts w:cs="Arial"/>
          <w:sz w:val="20"/>
          <w:szCs w:val="20"/>
        </w:rPr>
        <w:t>Pb</w:t>
      </w:r>
      <w:proofErr w:type="spellEnd"/>
      <w:r w:rsidR="00627263">
        <w:rPr>
          <w:rFonts w:cs="Arial"/>
          <w:sz w:val="20"/>
          <w:szCs w:val="20"/>
        </w:rPr>
        <w:t>.</w:t>
      </w:r>
      <w:r>
        <w:rPr>
          <w:rFonts w:cs="Arial"/>
          <w:sz w:val="20"/>
          <w:szCs w:val="20"/>
        </w:rPr>
        <w:t xml:space="preserve"> in </w:t>
      </w:r>
      <w:r>
        <w:rPr>
          <w:rFonts w:cs="Arial"/>
          <w:sz w:val="20"/>
          <w:szCs w:val="20"/>
        </w:rPr>
        <w:tab/>
      </w:r>
      <w:r>
        <w:rPr>
          <w:rFonts w:cs="Arial"/>
          <w:sz w:val="20"/>
          <w:szCs w:val="20"/>
        </w:rPr>
        <w:tab/>
      </w:r>
      <w:r>
        <w:rPr>
          <w:rFonts w:cs="Arial"/>
          <w:sz w:val="20"/>
          <w:szCs w:val="20"/>
        </w:rPr>
        <w:tab/>
        <w:t>Commission’s office, Chandigarh</w:t>
      </w:r>
      <w:r w:rsidR="00627263">
        <w:rPr>
          <w:rFonts w:cs="Arial"/>
          <w:sz w:val="20"/>
          <w:szCs w:val="20"/>
        </w:rPr>
        <w:t xml:space="preserve"> – for Respondents.</w:t>
      </w:r>
      <w:proofErr w:type="gramEnd"/>
    </w:p>
    <w:p w:rsidR="00627263" w:rsidRDefault="00627263" w:rsidP="00627263">
      <w:pPr>
        <w:spacing w:after="0" w:line="240" w:lineRule="auto"/>
        <w:jc w:val="both"/>
        <w:rPr>
          <w:rFonts w:cs="Arial"/>
          <w:b/>
          <w:sz w:val="20"/>
          <w:szCs w:val="20"/>
        </w:rPr>
      </w:pPr>
    </w:p>
    <w:p w:rsidR="001A1F99" w:rsidRDefault="00627263" w:rsidP="00627263">
      <w:pPr>
        <w:spacing w:after="0" w:line="480" w:lineRule="auto"/>
        <w:jc w:val="both"/>
        <w:rPr>
          <w:szCs w:val="24"/>
        </w:rPr>
      </w:pPr>
      <w:r w:rsidRPr="00D73711">
        <w:rPr>
          <w:rFonts w:cs="Arial"/>
          <w:b/>
          <w:sz w:val="20"/>
          <w:szCs w:val="20"/>
          <w:u w:val="single"/>
        </w:rPr>
        <w:t>ORDER</w:t>
      </w:r>
      <w:r>
        <w:rPr>
          <w:szCs w:val="24"/>
        </w:rPr>
        <w:tab/>
      </w:r>
    </w:p>
    <w:p w:rsidR="00627263" w:rsidRDefault="00627263" w:rsidP="00627263">
      <w:pPr>
        <w:spacing w:after="0" w:line="240" w:lineRule="auto"/>
        <w:jc w:val="both"/>
        <w:rPr>
          <w:b/>
          <w:sz w:val="20"/>
          <w:szCs w:val="20"/>
        </w:rPr>
      </w:pPr>
      <w:r>
        <w:rPr>
          <w:szCs w:val="24"/>
        </w:rPr>
        <w:tab/>
      </w:r>
      <w:r w:rsidR="001A1F99">
        <w:rPr>
          <w:szCs w:val="24"/>
        </w:rPr>
        <w:tab/>
      </w:r>
      <w:r w:rsidR="001A1F99" w:rsidRPr="001A1F99">
        <w:rPr>
          <w:b/>
          <w:sz w:val="20"/>
          <w:szCs w:val="20"/>
        </w:rPr>
        <w:t>The case has been heard through video conferenc</w:t>
      </w:r>
      <w:r w:rsidR="001A1F99">
        <w:rPr>
          <w:b/>
          <w:sz w:val="20"/>
          <w:szCs w:val="20"/>
        </w:rPr>
        <w:t>ing</w:t>
      </w:r>
      <w:r w:rsidR="001A1F99" w:rsidRPr="001A1F99">
        <w:rPr>
          <w:b/>
          <w:sz w:val="20"/>
          <w:szCs w:val="20"/>
        </w:rPr>
        <w:t>.</w:t>
      </w:r>
    </w:p>
    <w:p w:rsidR="001A1F99" w:rsidRPr="001A1F99" w:rsidRDefault="001A1F99" w:rsidP="00627263">
      <w:pPr>
        <w:spacing w:after="0" w:line="240" w:lineRule="auto"/>
        <w:jc w:val="both"/>
        <w:rPr>
          <w:b/>
          <w:sz w:val="20"/>
          <w:szCs w:val="20"/>
        </w:rPr>
      </w:pPr>
    </w:p>
    <w:p w:rsidR="001A1F99" w:rsidRPr="001A1F99" w:rsidRDefault="001A1F99" w:rsidP="00627263">
      <w:pPr>
        <w:spacing w:after="0" w:line="240" w:lineRule="auto"/>
        <w:jc w:val="both"/>
        <w:rPr>
          <w:b/>
          <w:sz w:val="20"/>
          <w:szCs w:val="20"/>
        </w:rPr>
      </w:pPr>
    </w:p>
    <w:p w:rsidR="001A1F99" w:rsidRDefault="00627263" w:rsidP="00627263">
      <w:pPr>
        <w:spacing w:after="0" w:line="600" w:lineRule="auto"/>
        <w:jc w:val="both"/>
        <w:rPr>
          <w:rFonts w:cs="Arial"/>
          <w:sz w:val="20"/>
          <w:szCs w:val="20"/>
        </w:rPr>
      </w:pPr>
      <w:r>
        <w:rPr>
          <w:szCs w:val="24"/>
        </w:rPr>
        <w:tab/>
      </w:r>
      <w:r>
        <w:rPr>
          <w:szCs w:val="24"/>
        </w:rPr>
        <w:tab/>
      </w:r>
      <w:r w:rsidRPr="00AC718A">
        <w:rPr>
          <w:rFonts w:cs="Arial"/>
          <w:sz w:val="20"/>
          <w:szCs w:val="20"/>
        </w:rPr>
        <w:t xml:space="preserve">The </w:t>
      </w:r>
      <w:r w:rsidR="001A1F99">
        <w:rPr>
          <w:rFonts w:cs="Arial"/>
          <w:sz w:val="20"/>
          <w:szCs w:val="20"/>
        </w:rPr>
        <w:t xml:space="preserve">Appellant is absent consecutively.  He is seeking adjournment on lame excuses even </w:t>
      </w:r>
      <w:r w:rsidR="00022D53">
        <w:rPr>
          <w:rFonts w:cs="Arial"/>
          <w:sz w:val="20"/>
          <w:szCs w:val="20"/>
        </w:rPr>
        <w:t>when</w:t>
      </w:r>
      <w:r w:rsidR="001A1F99">
        <w:rPr>
          <w:rFonts w:cs="Arial"/>
          <w:sz w:val="20"/>
          <w:szCs w:val="20"/>
        </w:rPr>
        <w:t xml:space="preserve"> that the matter is being heard through video conference at his native place. </w:t>
      </w:r>
    </w:p>
    <w:p w:rsidR="00627263" w:rsidRPr="00986DEB" w:rsidRDefault="001A1F99" w:rsidP="001A1F99">
      <w:pPr>
        <w:spacing w:after="0" w:line="600" w:lineRule="auto"/>
        <w:jc w:val="both"/>
        <w:rPr>
          <w:rFonts w:cs="Arial"/>
          <w:sz w:val="20"/>
          <w:szCs w:val="20"/>
        </w:rPr>
      </w:pPr>
      <w:r>
        <w:rPr>
          <w:rFonts w:cs="Arial"/>
          <w:sz w:val="20"/>
          <w:szCs w:val="20"/>
        </w:rPr>
        <w:tab/>
      </w:r>
      <w:r>
        <w:rPr>
          <w:rFonts w:cs="Arial"/>
          <w:sz w:val="20"/>
          <w:szCs w:val="20"/>
        </w:rPr>
        <w:tab/>
        <w:t xml:space="preserve">Sh. </w:t>
      </w:r>
      <w:proofErr w:type="spellStart"/>
      <w:r>
        <w:rPr>
          <w:rFonts w:cs="Arial"/>
          <w:sz w:val="20"/>
          <w:szCs w:val="20"/>
        </w:rPr>
        <w:t>Sarbjeet</w:t>
      </w:r>
      <w:proofErr w:type="spellEnd"/>
      <w:r>
        <w:rPr>
          <w:rFonts w:cs="Arial"/>
          <w:sz w:val="20"/>
          <w:szCs w:val="20"/>
        </w:rPr>
        <w:t xml:space="preserve"> Singh, Sr. Assistant is present on behalf of the respondents.  He reiterates that the available information has been supplied to him.  He has shown us the documents which seem to be in order</w:t>
      </w:r>
      <w:r w:rsidR="00022D53">
        <w:rPr>
          <w:rFonts w:cs="Arial"/>
          <w:sz w:val="20"/>
          <w:szCs w:val="20"/>
        </w:rPr>
        <w:t>.  E</w:t>
      </w:r>
      <w:r>
        <w:rPr>
          <w:rFonts w:cs="Arial"/>
          <w:sz w:val="20"/>
          <w:szCs w:val="20"/>
        </w:rPr>
        <w:t>ven so he is asking some answers to the queries which the respondents are not obliged to reply.  No purpose shall be solved to further adjourn the issue.</w:t>
      </w:r>
      <w:r w:rsidR="00022D53">
        <w:rPr>
          <w:rFonts w:cs="Arial"/>
          <w:sz w:val="20"/>
          <w:szCs w:val="20"/>
        </w:rPr>
        <w:t xml:space="preserve">  Sufficient information has been provided.</w:t>
      </w:r>
      <w:r>
        <w:rPr>
          <w:rFonts w:cs="Arial"/>
          <w:sz w:val="20"/>
          <w:szCs w:val="20"/>
        </w:rPr>
        <w:tab/>
        <w:t xml:space="preserve">The appeal is </w:t>
      </w:r>
      <w:r w:rsidRPr="001A1F99">
        <w:rPr>
          <w:rFonts w:cs="Arial"/>
          <w:b/>
          <w:sz w:val="20"/>
          <w:szCs w:val="20"/>
        </w:rPr>
        <w:t>disposed.</w:t>
      </w:r>
      <w:r w:rsidRPr="00986DEB">
        <w:rPr>
          <w:rFonts w:cs="Arial"/>
          <w:sz w:val="20"/>
          <w:szCs w:val="20"/>
        </w:rPr>
        <w:t xml:space="preserve"> </w:t>
      </w:r>
    </w:p>
    <w:p w:rsidR="000B544E" w:rsidRPr="003D0DF8" w:rsidRDefault="000B544E" w:rsidP="000B544E">
      <w:pPr>
        <w:pStyle w:val="NoSpacing"/>
        <w:spacing w:line="600" w:lineRule="auto"/>
        <w:jc w:val="both"/>
        <w:rPr>
          <w:rFonts w:cs="Arial"/>
          <w:b/>
          <w:sz w:val="16"/>
          <w:szCs w:val="24"/>
        </w:rPr>
      </w:pPr>
      <w:r>
        <w:rPr>
          <w:rFonts w:cs="Arial"/>
          <w:sz w:val="20"/>
          <w:szCs w:val="20"/>
        </w:rPr>
        <w:tab/>
      </w:r>
      <w:r>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proofErr w:type="spellStart"/>
      <w:proofErr w:type="gramStart"/>
      <w:r w:rsidR="003D0DF8" w:rsidRPr="003D0DF8">
        <w:rPr>
          <w:rFonts w:cs="Arial"/>
          <w:b/>
          <w:sz w:val="20"/>
          <w:szCs w:val="20"/>
        </w:rPr>
        <w:t>Sd</w:t>
      </w:r>
      <w:proofErr w:type="spellEnd"/>
      <w:proofErr w:type="gramEnd"/>
      <w:r w:rsidR="003D0DF8" w:rsidRPr="003D0DF8">
        <w:rPr>
          <w:rFonts w:cs="Arial"/>
          <w:b/>
          <w:sz w:val="20"/>
          <w:szCs w:val="20"/>
        </w:rPr>
        <w:t>/-</w:t>
      </w:r>
    </w:p>
    <w:p w:rsidR="000B544E" w:rsidRPr="00AB2DD6" w:rsidRDefault="000B544E" w:rsidP="000B544E">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0B544E" w:rsidRDefault="000B544E" w:rsidP="000B544E">
      <w:pPr>
        <w:spacing w:after="0" w:line="240" w:lineRule="auto"/>
        <w:jc w:val="both"/>
        <w:rPr>
          <w:rFonts w:cs="Arial"/>
          <w:b/>
          <w:szCs w:val="24"/>
        </w:rPr>
      </w:pPr>
      <w:r w:rsidRPr="00AB2DD6">
        <w:rPr>
          <w:rFonts w:cs="Arial"/>
          <w:b/>
          <w:szCs w:val="24"/>
        </w:rPr>
        <w:t xml:space="preserve">                                                                        State Information Commissioner</w:t>
      </w:r>
    </w:p>
    <w:p w:rsidR="007B2391" w:rsidRDefault="007B2391">
      <w:pPr>
        <w:rPr>
          <w:rFonts w:cs="Arial"/>
          <w:b/>
          <w:szCs w:val="24"/>
        </w:rPr>
      </w:pPr>
      <w:r>
        <w:rPr>
          <w:rFonts w:cs="Arial"/>
          <w:b/>
          <w:szCs w:val="24"/>
        </w:rPr>
        <w:br w:type="page"/>
      </w:r>
    </w:p>
    <w:p w:rsidR="00696CA2" w:rsidRDefault="00696CA2" w:rsidP="00696CA2">
      <w:pPr>
        <w:pStyle w:val="NoSpacing"/>
        <w:rPr>
          <w:b/>
          <w:sz w:val="28"/>
          <w:szCs w:val="28"/>
        </w:rPr>
      </w:pPr>
      <w:r>
        <w:rPr>
          <w:b/>
          <w:sz w:val="28"/>
          <w:szCs w:val="28"/>
        </w:rPr>
        <w:lastRenderedPageBreak/>
        <w:tab/>
      </w:r>
      <w:r>
        <w:rPr>
          <w:b/>
          <w:sz w:val="28"/>
          <w:szCs w:val="28"/>
        </w:rPr>
        <w:tab/>
        <w:t xml:space="preserve">PUNJAB STATE INFORMATION COMMISSION </w:t>
      </w:r>
    </w:p>
    <w:p w:rsidR="00696CA2" w:rsidRDefault="00696CA2" w:rsidP="00696CA2">
      <w:pPr>
        <w:pStyle w:val="NoSpacing"/>
        <w:rPr>
          <w:b/>
          <w:sz w:val="20"/>
          <w:szCs w:val="20"/>
        </w:rPr>
      </w:pPr>
      <w:r>
        <w:rPr>
          <w:b/>
          <w:sz w:val="20"/>
          <w:szCs w:val="20"/>
        </w:rPr>
        <w:t xml:space="preserve">                      RED CROSS BUILDING, SECTOR-16, MADHYA MARG, CHANDIGRH</w:t>
      </w:r>
    </w:p>
    <w:p w:rsidR="00696CA2" w:rsidRDefault="00696CA2" w:rsidP="00696CA2">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7B2391" w:rsidRPr="00696CA2" w:rsidRDefault="00696CA2" w:rsidP="007B2391">
      <w:pPr>
        <w:spacing w:after="0" w:line="240" w:lineRule="auto"/>
        <w:jc w:val="center"/>
        <w:rPr>
          <w:b/>
          <w:sz w:val="18"/>
          <w:szCs w:val="18"/>
        </w:rPr>
      </w:pPr>
      <w:r>
        <w:rPr>
          <w:b/>
          <w:sz w:val="20"/>
          <w:szCs w:val="20"/>
        </w:rPr>
        <w:t xml:space="preserve">                                                         Emaiil:psic22@punjabmail.gov.in</w:t>
      </w:r>
    </w:p>
    <w:p w:rsidR="008901BD" w:rsidRDefault="007B2391" w:rsidP="007B2391">
      <w:pPr>
        <w:spacing w:after="0" w:line="240" w:lineRule="auto"/>
        <w:rPr>
          <w:sz w:val="20"/>
          <w:szCs w:val="20"/>
        </w:rPr>
      </w:pPr>
      <w:r>
        <w:rPr>
          <w:sz w:val="20"/>
          <w:szCs w:val="20"/>
        </w:rPr>
        <w:t xml:space="preserve">Sh. </w:t>
      </w:r>
      <w:proofErr w:type="spellStart"/>
      <w:r>
        <w:rPr>
          <w:sz w:val="20"/>
          <w:szCs w:val="20"/>
        </w:rPr>
        <w:t>Rohit</w:t>
      </w:r>
      <w:proofErr w:type="spellEnd"/>
      <w:r>
        <w:rPr>
          <w:sz w:val="20"/>
          <w:szCs w:val="20"/>
        </w:rPr>
        <w:t xml:space="preserve"> </w:t>
      </w:r>
      <w:proofErr w:type="spellStart"/>
      <w:r>
        <w:rPr>
          <w:sz w:val="20"/>
          <w:szCs w:val="20"/>
        </w:rPr>
        <w:t>Sabharwal</w:t>
      </w:r>
      <w:proofErr w:type="spellEnd"/>
      <w:r>
        <w:rPr>
          <w:sz w:val="20"/>
          <w:szCs w:val="20"/>
        </w:rPr>
        <w:t>,</w:t>
      </w:r>
    </w:p>
    <w:p w:rsidR="007B2391" w:rsidRDefault="007B2391" w:rsidP="007B2391">
      <w:pPr>
        <w:spacing w:after="0" w:line="240" w:lineRule="auto"/>
        <w:rPr>
          <w:sz w:val="20"/>
          <w:szCs w:val="20"/>
        </w:rPr>
      </w:pPr>
      <w:r>
        <w:rPr>
          <w:sz w:val="20"/>
          <w:szCs w:val="20"/>
        </w:rPr>
        <w:t>President,</w:t>
      </w:r>
    </w:p>
    <w:p w:rsidR="007B2391" w:rsidRDefault="007B2391" w:rsidP="007B2391">
      <w:pPr>
        <w:spacing w:after="0" w:line="240" w:lineRule="auto"/>
        <w:rPr>
          <w:sz w:val="20"/>
          <w:szCs w:val="20"/>
        </w:rPr>
      </w:pPr>
      <w:proofErr w:type="spellStart"/>
      <w:r>
        <w:rPr>
          <w:sz w:val="20"/>
          <w:szCs w:val="20"/>
        </w:rPr>
        <w:t>Kundan</w:t>
      </w:r>
      <w:proofErr w:type="spellEnd"/>
      <w:r>
        <w:rPr>
          <w:sz w:val="20"/>
          <w:szCs w:val="20"/>
        </w:rPr>
        <w:t xml:space="preserve"> </w:t>
      </w:r>
      <w:proofErr w:type="spellStart"/>
      <w:r>
        <w:rPr>
          <w:sz w:val="20"/>
          <w:szCs w:val="20"/>
        </w:rPr>
        <w:t>Bhawan</w:t>
      </w:r>
      <w:proofErr w:type="spellEnd"/>
      <w:r>
        <w:rPr>
          <w:sz w:val="20"/>
          <w:szCs w:val="20"/>
        </w:rPr>
        <w:t>,</w:t>
      </w:r>
    </w:p>
    <w:p w:rsidR="007B2391" w:rsidRDefault="007B2391" w:rsidP="007B2391">
      <w:pPr>
        <w:spacing w:after="0" w:line="240" w:lineRule="auto"/>
        <w:rPr>
          <w:sz w:val="20"/>
          <w:szCs w:val="20"/>
        </w:rPr>
      </w:pPr>
      <w:r>
        <w:rPr>
          <w:sz w:val="20"/>
          <w:szCs w:val="20"/>
        </w:rPr>
        <w:t>126, Model Gram, Ludhiana</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Appellant</w:t>
      </w:r>
    </w:p>
    <w:p w:rsidR="004205BE" w:rsidRDefault="004205BE" w:rsidP="007B2391">
      <w:pPr>
        <w:spacing w:after="0" w:line="240" w:lineRule="auto"/>
        <w:rPr>
          <w:sz w:val="20"/>
          <w:szCs w:val="20"/>
        </w:rPr>
      </w:pPr>
    </w:p>
    <w:p w:rsidR="007B2391" w:rsidRDefault="007B2391" w:rsidP="007B2391">
      <w:pPr>
        <w:spacing w:after="0" w:line="240" w:lineRule="auto"/>
        <w:jc w:val="center"/>
        <w:rPr>
          <w:sz w:val="20"/>
          <w:szCs w:val="20"/>
        </w:rPr>
      </w:pPr>
      <w:r>
        <w:rPr>
          <w:sz w:val="20"/>
          <w:szCs w:val="20"/>
        </w:rPr>
        <w:t>Versus</w:t>
      </w:r>
    </w:p>
    <w:p w:rsidR="004205BE" w:rsidRDefault="004205BE" w:rsidP="007B2391">
      <w:pPr>
        <w:spacing w:after="0" w:line="240" w:lineRule="auto"/>
        <w:jc w:val="center"/>
        <w:rPr>
          <w:sz w:val="20"/>
          <w:szCs w:val="20"/>
        </w:rPr>
      </w:pPr>
    </w:p>
    <w:p w:rsidR="007B2391" w:rsidRDefault="007B2391" w:rsidP="007B2391">
      <w:pPr>
        <w:spacing w:after="0" w:line="240" w:lineRule="auto"/>
        <w:rPr>
          <w:sz w:val="20"/>
          <w:szCs w:val="20"/>
        </w:rPr>
      </w:pPr>
      <w:r>
        <w:rPr>
          <w:sz w:val="20"/>
          <w:szCs w:val="20"/>
        </w:rPr>
        <w:t>Public Information Officer,</w:t>
      </w:r>
    </w:p>
    <w:p w:rsidR="007B2391" w:rsidRDefault="007B2391" w:rsidP="007B2391">
      <w:pPr>
        <w:spacing w:after="0" w:line="240" w:lineRule="auto"/>
        <w:rPr>
          <w:sz w:val="20"/>
          <w:szCs w:val="20"/>
        </w:rPr>
      </w:pPr>
      <w:r>
        <w:rPr>
          <w:sz w:val="20"/>
          <w:szCs w:val="20"/>
        </w:rPr>
        <w:t xml:space="preserve">O/o Municipal Corporation, </w:t>
      </w:r>
    </w:p>
    <w:p w:rsidR="007B2391" w:rsidRDefault="007B2391" w:rsidP="007B2391">
      <w:pPr>
        <w:spacing w:after="0" w:line="240" w:lineRule="auto"/>
        <w:rPr>
          <w:sz w:val="20"/>
          <w:szCs w:val="20"/>
        </w:rPr>
      </w:pPr>
      <w:r>
        <w:rPr>
          <w:sz w:val="20"/>
          <w:szCs w:val="20"/>
        </w:rPr>
        <w:t xml:space="preserve">Zone –A, Mata </w:t>
      </w:r>
      <w:proofErr w:type="spellStart"/>
      <w:r>
        <w:rPr>
          <w:sz w:val="20"/>
          <w:szCs w:val="20"/>
        </w:rPr>
        <w:t>Rani</w:t>
      </w:r>
      <w:proofErr w:type="spellEnd"/>
      <w:r>
        <w:rPr>
          <w:sz w:val="20"/>
          <w:szCs w:val="20"/>
        </w:rPr>
        <w:t xml:space="preserve"> </w:t>
      </w:r>
      <w:proofErr w:type="spellStart"/>
      <w:r>
        <w:rPr>
          <w:sz w:val="20"/>
          <w:szCs w:val="20"/>
        </w:rPr>
        <w:t>Chowk</w:t>
      </w:r>
      <w:proofErr w:type="spellEnd"/>
      <w:r>
        <w:rPr>
          <w:sz w:val="20"/>
          <w:szCs w:val="20"/>
        </w:rPr>
        <w:t xml:space="preserve">, </w:t>
      </w:r>
    </w:p>
    <w:p w:rsidR="007B2391" w:rsidRDefault="007B2391" w:rsidP="007B2391">
      <w:pPr>
        <w:spacing w:after="0" w:line="240" w:lineRule="auto"/>
        <w:rPr>
          <w:sz w:val="20"/>
          <w:szCs w:val="20"/>
        </w:rPr>
      </w:pPr>
      <w:r>
        <w:rPr>
          <w:sz w:val="20"/>
          <w:szCs w:val="20"/>
        </w:rPr>
        <w:t>Ludhiana</w:t>
      </w:r>
    </w:p>
    <w:p w:rsidR="004205BE" w:rsidRDefault="004205BE" w:rsidP="007B2391">
      <w:pPr>
        <w:spacing w:after="0" w:line="240" w:lineRule="auto"/>
        <w:rPr>
          <w:sz w:val="20"/>
          <w:szCs w:val="20"/>
        </w:rPr>
      </w:pPr>
    </w:p>
    <w:p w:rsidR="007B2391" w:rsidRPr="004205BE" w:rsidRDefault="007B2391" w:rsidP="007B2391">
      <w:pPr>
        <w:spacing w:after="0" w:line="240" w:lineRule="auto"/>
        <w:rPr>
          <w:sz w:val="10"/>
          <w:szCs w:val="20"/>
        </w:rPr>
      </w:pPr>
    </w:p>
    <w:p w:rsidR="007B2391" w:rsidRDefault="007B2391" w:rsidP="007B2391">
      <w:pPr>
        <w:spacing w:after="0" w:line="240" w:lineRule="auto"/>
        <w:rPr>
          <w:sz w:val="20"/>
          <w:szCs w:val="20"/>
        </w:rPr>
      </w:pPr>
      <w:r>
        <w:rPr>
          <w:sz w:val="20"/>
          <w:szCs w:val="20"/>
        </w:rPr>
        <w:t>First Appellate Authority,</w:t>
      </w:r>
    </w:p>
    <w:p w:rsidR="007B2391" w:rsidRDefault="007B2391" w:rsidP="007B2391">
      <w:pPr>
        <w:spacing w:after="0" w:line="240" w:lineRule="auto"/>
        <w:rPr>
          <w:sz w:val="20"/>
          <w:szCs w:val="20"/>
        </w:rPr>
      </w:pPr>
      <w:r>
        <w:rPr>
          <w:sz w:val="20"/>
          <w:szCs w:val="20"/>
        </w:rPr>
        <w:t xml:space="preserve">O/o Municipal Corporation, </w:t>
      </w:r>
    </w:p>
    <w:p w:rsidR="007B2391" w:rsidRDefault="007B2391" w:rsidP="007B2391">
      <w:pPr>
        <w:spacing w:after="0" w:line="240" w:lineRule="auto"/>
        <w:rPr>
          <w:sz w:val="20"/>
          <w:szCs w:val="20"/>
        </w:rPr>
      </w:pPr>
      <w:r>
        <w:rPr>
          <w:sz w:val="20"/>
          <w:szCs w:val="20"/>
        </w:rPr>
        <w:t xml:space="preserve">Zone –A, Mata </w:t>
      </w:r>
      <w:proofErr w:type="spellStart"/>
      <w:r>
        <w:rPr>
          <w:sz w:val="20"/>
          <w:szCs w:val="20"/>
        </w:rPr>
        <w:t>Rani</w:t>
      </w:r>
      <w:proofErr w:type="spellEnd"/>
      <w:r>
        <w:rPr>
          <w:sz w:val="20"/>
          <w:szCs w:val="20"/>
        </w:rPr>
        <w:t xml:space="preserve"> </w:t>
      </w:r>
      <w:proofErr w:type="spellStart"/>
      <w:r>
        <w:rPr>
          <w:sz w:val="20"/>
          <w:szCs w:val="20"/>
        </w:rPr>
        <w:t>Chowk</w:t>
      </w:r>
      <w:proofErr w:type="spellEnd"/>
      <w:r>
        <w:rPr>
          <w:sz w:val="20"/>
          <w:szCs w:val="20"/>
        </w:rPr>
        <w:t xml:space="preserve">, </w:t>
      </w:r>
    </w:p>
    <w:p w:rsidR="007B2391" w:rsidRDefault="007B2391" w:rsidP="007B2391">
      <w:pPr>
        <w:spacing w:after="0" w:line="240" w:lineRule="auto"/>
        <w:rPr>
          <w:sz w:val="20"/>
          <w:szCs w:val="20"/>
        </w:rPr>
      </w:pPr>
      <w:r>
        <w:rPr>
          <w:sz w:val="20"/>
          <w:szCs w:val="20"/>
        </w:rPr>
        <w:t>Ludhiana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Respondents</w:t>
      </w:r>
    </w:p>
    <w:p w:rsidR="004205BE" w:rsidRDefault="004205BE" w:rsidP="007B2391">
      <w:pPr>
        <w:spacing w:after="0" w:line="240" w:lineRule="auto"/>
        <w:rPr>
          <w:sz w:val="20"/>
          <w:szCs w:val="20"/>
        </w:rPr>
      </w:pPr>
    </w:p>
    <w:p w:rsidR="007B2391" w:rsidRPr="004205BE" w:rsidRDefault="007B2391" w:rsidP="007B2391">
      <w:pPr>
        <w:spacing w:after="0" w:line="240" w:lineRule="auto"/>
        <w:rPr>
          <w:sz w:val="2"/>
          <w:szCs w:val="20"/>
        </w:rPr>
      </w:pPr>
    </w:p>
    <w:p w:rsidR="007B2391" w:rsidRDefault="007B2391" w:rsidP="007B2391">
      <w:pPr>
        <w:spacing w:after="0" w:line="240" w:lineRule="auto"/>
        <w:jc w:val="center"/>
        <w:rPr>
          <w:b/>
          <w:sz w:val="20"/>
          <w:szCs w:val="20"/>
          <w:u w:val="single"/>
        </w:rPr>
      </w:pPr>
      <w:r>
        <w:rPr>
          <w:b/>
          <w:sz w:val="20"/>
          <w:szCs w:val="20"/>
        </w:rPr>
        <w:t xml:space="preserve">                   </w:t>
      </w:r>
      <w:r>
        <w:rPr>
          <w:b/>
          <w:sz w:val="20"/>
          <w:szCs w:val="20"/>
          <w:u w:val="single"/>
        </w:rPr>
        <w:t>APPEAL CASE NO.1125/2017</w:t>
      </w:r>
    </w:p>
    <w:p w:rsidR="004205BE" w:rsidRDefault="004205BE" w:rsidP="007B2391">
      <w:pPr>
        <w:spacing w:after="0" w:line="240" w:lineRule="auto"/>
        <w:jc w:val="center"/>
        <w:rPr>
          <w:b/>
          <w:sz w:val="20"/>
          <w:szCs w:val="20"/>
          <w:u w:val="single"/>
        </w:rPr>
      </w:pPr>
    </w:p>
    <w:p w:rsidR="007B2391" w:rsidRPr="004205BE" w:rsidRDefault="007B2391" w:rsidP="007B2391">
      <w:pPr>
        <w:spacing w:after="0" w:line="240" w:lineRule="auto"/>
        <w:jc w:val="center"/>
        <w:rPr>
          <w:b/>
          <w:sz w:val="2"/>
          <w:szCs w:val="20"/>
          <w:u w:val="single"/>
        </w:rPr>
      </w:pPr>
    </w:p>
    <w:p w:rsidR="007B2391" w:rsidRPr="008B3C0A" w:rsidRDefault="007B2391" w:rsidP="007B2391">
      <w:pPr>
        <w:spacing w:after="0" w:line="240" w:lineRule="auto"/>
        <w:jc w:val="center"/>
        <w:rPr>
          <w:b/>
          <w:sz w:val="8"/>
          <w:szCs w:val="20"/>
          <w:u w:val="single"/>
        </w:rPr>
      </w:pPr>
    </w:p>
    <w:p w:rsidR="007B2391" w:rsidRDefault="007B2391" w:rsidP="007B2391">
      <w:pPr>
        <w:spacing w:after="0" w:line="240" w:lineRule="auto"/>
        <w:rPr>
          <w:rFonts w:cs="Arial"/>
          <w:b/>
          <w:sz w:val="18"/>
          <w:szCs w:val="18"/>
        </w:rPr>
      </w:pP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 xml:space="preserve">Date of RTI Application </w:t>
      </w:r>
      <w:r>
        <w:rPr>
          <w:rFonts w:cs="Arial"/>
          <w:b/>
          <w:sz w:val="18"/>
          <w:szCs w:val="18"/>
        </w:rPr>
        <w:tab/>
        <w:t xml:space="preserve">: </w:t>
      </w:r>
      <w:r>
        <w:rPr>
          <w:rFonts w:cs="Arial"/>
          <w:b/>
          <w:sz w:val="18"/>
          <w:szCs w:val="18"/>
        </w:rPr>
        <w:tab/>
        <w:t>02.12.2016</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b/>
          <w:sz w:val="18"/>
          <w:szCs w:val="18"/>
        </w:rPr>
        <w:t>Date of First Appeal</w:t>
      </w:r>
      <w:r>
        <w:rPr>
          <w:rFonts w:cs="Arial"/>
          <w:b/>
          <w:sz w:val="18"/>
          <w:szCs w:val="18"/>
        </w:rPr>
        <w:tab/>
        <w:t>:</w:t>
      </w:r>
      <w:r>
        <w:rPr>
          <w:rFonts w:cs="Arial"/>
          <w:b/>
          <w:sz w:val="18"/>
          <w:szCs w:val="18"/>
        </w:rPr>
        <w:tab/>
        <w:t>03.01.2017</w:t>
      </w:r>
      <w:r>
        <w:rPr>
          <w:rFonts w:cs="Arial"/>
          <w:sz w:val="18"/>
          <w:szCs w:val="18"/>
        </w:rPr>
        <w:tab/>
      </w:r>
      <w:r>
        <w:rPr>
          <w:rFonts w:cs="Arial"/>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 xml:space="preserve">Date of order of FAA </w:t>
      </w:r>
      <w:r>
        <w:rPr>
          <w:rFonts w:cs="Arial"/>
          <w:b/>
          <w:sz w:val="18"/>
          <w:szCs w:val="18"/>
        </w:rPr>
        <w:tab/>
        <w:t xml:space="preserve">:  </w:t>
      </w:r>
      <w:r>
        <w:rPr>
          <w:rFonts w:cs="Arial"/>
          <w:b/>
          <w:sz w:val="18"/>
          <w:szCs w:val="18"/>
        </w:rPr>
        <w:tab/>
        <w:t>Reply: 09.01.2017</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Date of Second Appeal</w:t>
      </w:r>
      <w:r>
        <w:rPr>
          <w:rFonts w:cs="Arial"/>
          <w:b/>
          <w:sz w:val="18"/>
          <w:szCs w:val="18"/>
        </w:rPr>
        <w:tab/>
        <w:t xml:space="preserve">: </w:t>
      </w:r>
      <w:r>
        <w:rPr>
          <w:rFonts w:cs="Arial"/>
          <w:b/>
          <w:sz w:val="18"/>
          <w:szCs w:val="18"/>
        </w:rPr>
        <w:tab/>
        <w:t>10.04.2017</w:t>
      </w:r>
    </w:p>
    <w:p w:rsidR="004205BE" w:rsidRDefault="004205BE" w:rsidP="007B2391">
      <w:pPr>
        <w:spacing w:after="0" w:line="240" w:lineRule="auto"/>
        <w:rPr>
          <w:rFonts w:cs="Arial"/>
          <w:b/>
          <w:sz w:val="18"/>
          <w:szCs w:val="18"/>
        </w:rPr>
      </w:pPr>
    </w:p>
    <w:p w:rsidR="007B2391" w:rsidRPr="004205BE" w:rsidRDefault="007B2391" w:rsidP="007B2391">
      <w:pPr>
        <w:spacing w:after="0" w:line="240" w:lineRule="auto"/>
        <w:rPr>
          <w:rFonts w:cs="Arial"/>
          <w:b/>
          <w:sz w:val="10"/>
          <w:szCs w:val="18"/>
        </w:rPr>
      </w:pPr>
    </w:p>
    <w:p w:rsidR="007B2391" w:rsidRDefault="007B2391" w:rsidP="007B2391">
      <w:pPr>
        <w:spacing w:after="0" w:line="240" w:lineRule="auto"/>
        <w:jc w:val="both"/>
        <w:rPr>
          <w:sz w:val="20"/>
          <w:szCs w:val="20"/>
        </w:rPr>
      </w:pPr>
      <w:r>
        <w:rPr>
          <w:b/>
          <w:sz w:val="20"/>
          <w:szCs w:val="20"/>
        </w:rPr>
        <w:t>Present:</w:t>
      </w:r>
      <w:r w:rsidRPr="00840AD0">
        <w:rPr>
          <w:sz w:val="20"/>
          <w:szCs w:val="20"/>
        </w:rPr>
        <w:tab/>
      </w:r>
      <w:r w:rsidR="008901BD">
        <w:rPr>
          <w:sz w:val="20"/>
          <w:szCs w:val="20"/>
        </w:rPr>
        <w:t xml:space="preserve">Adv. </w:t>
      </w:r>
      <w:proofErr w:type="spellStart"/>
      <w:r w:rsidR="008901BD">
        <w:rPr>
          <w:sz w:val="20"/>
          <w:szCs w:val="20"/>
        </w:rPr>
        <w:t>Sukhjinder</w:t>
      </w:r>
      <w:proofErr w:type="spellEnd"/>
      <w:r w:rsidR="008901BD">
        <w:rPr>
          <w:sz w:val="20"/>
          <w:szCs w:val="20"/>
        </w:rPr>
        <w:t xml:space="preserve"> </w:t>
      </w:r>
      <w:proofErr w:type="spellStart"/>
      <w:r w:rsidR="008901BD">
        <w:rPr>
          <w:sz w:val="20"/>
          <w:szCs w:val="20"/>
        </w:rPr>
        <w:t>Kaur</w:t>
      </w:r>
      <w:proofErr w:type="spellEnd"/>
      <w:r w:rsidR="008901BD">
        <w:rPr>
          <w:sz w:val="20"/>
          <w:szCs w:val="20"/>
        </w:rPr>
        <w:t>, Counsel for the Appellant.</w:t>
      </w:r>
    </w:p>
    <w:p w:rsidR="007B2391" w:rsidRDefault="007B2391" w:rsidP="007B2391">
      <w:pPr>
        <w:spacing w:after="0" w:line="240" w:lineRule="auto"/>
        <w:jc w:val="both"/>
        <w:rPr>
          <w:sz w:val="20"/>
          <w:szCs w:val="20"/>
        </w:rPr>
      </w:pPr>
      <w:r>
        <w:rPr>
          <w:sz w:val="20"/>
          <w:szCs w:val="20"/>
        </w:rPr>
        <w:tab/>
      </w:r>
      <w:r>
        <w:rPr>
          <w:sz w:val="20"/>
          <w:szCs w:val="20"/>
        </w:rPr>
        <w:tab/>
      </w:r>
      <w:r w:rsidR="008901BD">
        <w:rPr>
          <w:sz w:val="20"/>
          <w:szCs w:val="20"/>
        </w:rPr>
        <w:t xml:space="preserve">1. </w:t>
      </w:r>
      <w:r>
        <w:rPr>
          <w:sz w:val="20"/>
          <w:szCs w:val="20"/>
        </w:rPr>
        <w:t xml:space="preserve">Sh. </w:t>
      </w:r>
      <w:r w:rsidR="008901BD">
        <w:rPr>
          <w:sz w:val="20"/>
          <w:szCs w:val="20"/>
        </w:rPr>
        <w:t xml:space="preserve">Vijay Kumar, </w:t>
      </w:r>
      <w:r w:rsidR="004205BE">
        <w:rPr>
          <w:sz w:val="20"/>
          <w:szCs w:val="20"/>
        </w:rPr>
        <w:t xml:space="preserve">PIO – cum - </w:t>
      </w:r>
      <w:r w:rsidR="008901BD">
        <w:rPr>
          <w:sz w:val="20"/>
          <w:szCs w:val="20"/>
        </w:rPr>
        <w:t>ATP,</w:t>
      </w:r>
      <w:r>
        <w:rPr>
          <w:sz w:val="20"/>
          <w:szCs w:val="20"/>
        </w:rPr>
        <w:t xml:space="preserve"> Zone ’D’, M.C. office, Ludhiana,</w:t>
      </w:r>
    </w:p>
    <w:p w:rsidR="007B2391" w:rsidRDefault="007B2391" w:rsidP="007B2391">
      <w:pPr>
        <w:spacing w:after="0" w:line="240" w:lineRule="auto"/>
        <w:jc w:val="both"/>
        <w:rPr>
          <w:sz w:val="20"/>
          <w:szCs w:val="20"/>
        </w:rPr>
      </w:pPr>
      <w:r>
        <w:rPr>
          <w:sz w:val="20"/>
          <w:szCs w:val="20"/>
        </w:rPr>
        <w:tab/>
      </w:r>
      <w:r>
        <w:rPr>
          <w:sz w:val="20"/>
          <w:szCs w:val="20"/>
        </w:rPr>
        <w:tab/>
        <w:t>2. Sh. Ra</w:t>
      </w:r>
      <w:r w:rsidR="008901BD">
        <w:rPr>
          <w:sz w:val="20"/>
          <w:szCs w:val="20"/>
        </w:rPr>
        <w:t xml:space="preserve">jiv </w:t>
      </w:r>
      <w:proofErr w:type="spellStart"/>
      <w:r w:rsidR="008901BD">
        <w:rPr>
          <w:sz w:val="20"/>
          <w:szCs w:val="20"/>
        </w:rPr>
        <w:t>Bhardwaj</w:t>
      </w:r>
      <w:proofErr w:type="spellEnd"/>
      <w:r w:rsidR="008901BD">
        <w:rPr>
          <w:sz w:val="20"/>
          <w:szCs w:val="20"/>
        </w:rPr>
        <w:t xml:space="preserve">, Superintendent, Zone ‘D’, </w:t>
      </w:r>
      <w:r>
        <w:rPr>
          <w:sz w:val="20"/>
          <w:szCs w:val="20"/>
        </w:rPr>
        <w:t xml:space="preserve">M.C. Office, Ludhiana – for </w:t>
      </w:r>
      <w:r w:rsidR="008901BD">
        <w:rPr>
          <w:sz w:val="20"/>
          <w:szCs w:val="20"/>
        </w:rPr>
        <w:tab/>
      </w:r>
      <w:r w:rsidR="008901BD">
        <w:rPr>
          <w:sz w:val="20"/>
          <w:szCs w:val="20"/>
        </w:rPr>
        <w:tab/>
      </w:r>
      <w:r w:rsidR="008901BD">
        <w:rPr>
          <w:sz w:val="20"/>
          <w:szCs w:val="20"/>
        </w:rPr>
        <w:tab/>
        <w:t xml:space="preserve">    </w:t>
      </w:r>
      <w:r>
        <w:rPr>
          <w:sz w:val="20"/>
          <w:szCs w:val="20"/>
        </w:rPr>
        <w:t>Respondents.</w:t>
      </w:r>
    </w:p>
    <w:p w:rsidR="004205BE" w:rsidRDefault="004205BE" w:rsidP="007B2391">
      <w:pPr>
        <w:spacing w:after="0" w:line="240" w:lineRule="auto"/>
        <w:jc w:val="both"/>
        <w:rPr>
          <w:b/>
          <w:sz w:val="20"/>
          <w:szCs w:val="20"/>
        </w:rPr>
      </w:pPr>
    </w:p>
    <w:p w:rsidR="007B2391" w:rsidRDefault="007B2391" w:rsidP="007B2391">
      <w:pPr>
        <w:spacing w:after="0" w:line="240" w:lineRule="auto"/>
        <w:jc w:val="both"/>
        <w:rPr>
          <w:b/>
          <w:sz w:val="20"/>
          <w:szCs w:val="20"/>
          <w:u w:val="single"/>
        </w:rPr>
      </w:pPr>
      <w:r>
        <w:rPr>
          <w:b/>
          <w:sz w:val="20"/>
          <w:szCs w:val="20"/>
          <w:u w:val="single"/>
        </w:rPr>
        <w:t>ORDER</w:t>
      </w:r>
    </w:p>
    <w:p w:rsidR="004205BE" w:rsidRDefault="004205BE" w:rsidP="007B2391">
      <w:pPr>
        <w:spacing w:after="0" w:line="240" w:lineRule="auto"/>
        <w:jc w:val="both"/>
        <w:rPr>
          <w:b/>
          <w:sz w:val="20"/>
          <w:szCs w:val="20"/>
          <w:u w:val="single"/>
        </w:rPr>
      </w:pPr>
    </w:p>
    <w:p w:rsidR="007B2391" w:rsidRPr="004205BE" w:rsidRDefault="007B2391" w:rsidP="007B2391">
      <w:pPr>
        <w:spacing w:after="0" w:line="240" w:lineRule="auto"/>
        <w:jc w:val="both"/>
        <w:rPr>
          <w:b/>
          <w:sz w:val="16"/>
          <w:szCs w:val="24"/>
          <w:u w:val="single"/>
        </w:rPr>
      </w:pPr>
    </w:p>
    <w:p w:rsidR="008901BD" w:rsidRDefault="007B2391" w:rsidP="004205BE">
      <w:pPr>
        <w:spacing w:after="0" w:line="600" w:lineRule="auto"/>
        <w:jc w:val="both"/>
        <w:rPr>
          <w:b/>
          <w:sz w:val="20"/>
          <w:szCs w:val="20"/>
        </w:rPr>
      </w:pPr>
      <w:r>
        <w:rPr>
          <w:szCs w:val="24"/>
        </w:rPr>
        <w:tab/>
      </w:r>
      <w:r>
        <w:rPr>
          <w:szCs w:val="24"/>
        </w:rPr>
        <w:tab/>
      </w:r>
      <w:r w:rsidRPr="008901BD">
        <w:rPr>
          <w:b/>
          <w:sz w:val="20"/>
          <w:szCs w:val="20"/>
        </w:rPr>
        <w:t>Th</w:t>
      </w:r>
      <w:r w:rsidR="008901BD" w:rsidRPr="008901BD">
        <w:rPr>
          <w:b/>
          <w:sz w:val="20"/>
          <w:szCs w:val="20"/>
        </w:rPr>
        <w:t>e case has been heard through video conferencing.</w:t>
      </w:r>
    </w:p>
    <w:p w:rsidR="008901BD" w:rsidRPr="008901BD" w:rsidRDefault="008901BD" w:rsidP="004205BE">
      <w:pPr>
        <w:spacing w:after="0" w:line="600" w:lineRule="auto"/>
        <w:jc w:val="both"/>
        <w:rPr>
          <w:sz w:val="20"/>
          <w:szCs w:val="20"/>
        </w:rPr>
      </w:pPr>
      <w:r>
        <w:rPr>
          <w:b/>
          <w:sz w:val="20"/>
          <w:szCs w:val="20"/>
        </w:rPr>
        <w:tab/>
      </w:r>
      <w:r>
        <w:rPr>
          <w:b/>
          <w:sz w:val="20"/>
          <w:szCs w:val="20"/>
        </w:rPr>
        <w:tab/>
      </w:r>
      <w:r w:rsidRPr="008901BD">
        <w:rPr>
          <w:sz w:val="20"/>
          <w:szCs w:val="20"/>
        </w:rPr>
        <w:t>This should be read in continuation of Commission’s order passed on 19.09.2017.</w:t>
      </w:r>
    </w:p>
    <w:p w:rsidR="004205BE" w:rsidRDefault="008901BD" w:rsidP="004205BE">
      <w:pPr>
        <w:spacing w:after="0" w:line="600" w:lineRule="auto"/>
        <w:jc w:val="both"/>
        <w:rPr>
          <w:sz w:val="20"/>
          <w:szCs w:val="20"/>
        </w:rPr>
      </w:pPr>
      <w:r>
        <w:rPr>
          <w:sz w:val="20"/>
          <w:szCs w:val="20"/>
        </w:rPr>
        <w:tab/>
      </w:r>
      <w:r>
        <w:rPr>
          <w:sz w:val="20"/>
          <w:szCs w:val="20"/>
        </w:rPr>
        <w:tab/>
        <w:t xml:space="preserve">The case has been taken up today.  The PIO was issued a show cause notice for having failed to provide the information. </w:t>
      </w:r>
    </w:p>
    <w:p w:rsidR="00FD7173" w:rsidRDefault="004205BE" w:rsidP="004205BE">
      <w:pPr>
        <w:spacing w:after="0" w:line="600" w:lineRule="auto"/>
        <w:jc w:val="both"/>
        <w:rPr>
          <w:sz w:val="20"/>
          <w:szCs w:val="20"/>
        </w:rPr>
      </w:pPr>
      <w:r>
        <w:rPr>
          <w:sz w:val="20"/>
          <w:szCs w:val="20"/>
        </w:rPr>
        <w:tab/>
      </w:r>
      <w:r>
        <w:rPr>
          <w:sz w:val="20"/>
          <w:szCs w:val="20"/>
        </w:rPr>
        <w:tab/>
      </w:r>
      <w:r w:rsidR="008901BD">
        <w:rPr>
          <w:sz w:val="20"/>
          <w:szCs w:val="20"/>
        </w:rPr>
        <w:t xml:space="preserve"> </w:t>
      </w:r>
      <w:r>
        <w:rPr>
          <w:sz w:val="20"/>
          <w:szCs w:val="20"/>
        </w:rPr>
        <w:t>Sh. Vijay Kumar, PIO – cum – ATP</w:t>
      </w:r>
      <w:r w:rsidR="008901BD">
        <w:rPr>
          <w:sz w:val="20"/>
          <w:szCs w:val="20"/>
        </w:rPr>
        <w:t xml:space="preserve"> submits that the building in contention is very </w:t>
      </w:r>
      <w:proofErr w:type="gramStart"/>
      <w:r w:rsidR="008901BD">
        <w:rPr>
          <w:sz w:val="20"/>
          <w:szCs w:val="20"/>
        </w:rPr>
        <w:t>old</w:t>
      </w:r>
      <w:r w:rsidR="00FD7173">
        <w:rPr>
          <w:sz w:val="20"/>
          <w:szCs w:val="20"/>
        </w:rPr>
        <w:t>,</w:t>
      </w:r>
      <w:proofErr w:type="gramEnd"/>
      <w:r w:rsidR="008901BD">
        <w:rPr>
          <w:sz w:val="20"/>
          <w:szCs w:val="20"/>
        </w:rPr>
        <w:t xml:space="preserve"> the record pertaining to it is not available with them. </w:t>
      </w:r>
      <w:r w:rsidR="00FD7173">
        <w:rPr>
          <w:sz w:val="20"/>
          <w:szCs w:val="20"/>
        </w:rPr>
        <w:t xml:space="preserve">They have not been able to trace it to the best of their efforts.  </w:t>
      </w:r>
      <w:r w:rsidR="008901BD">
        <w:rPr>
          <w:sz w:val="20"/>
          <w:szCs w:val="20"/>
        </w:rPr>
        <w:t xml:space="preserve"> He is directed to submit an affidavit to th</w:t>
      </w:r>
      <w:r w:rsidR="00FD7173">
        <w:rPr>
          <w:sz w:val="20"/>
          <w:szCs w:val="20"/>
        </w:rPr>
        <w:t>is</w:t>
      </w:r>
      <w:r w:rsidR="008901BD">
        <w:rPr>
          <w:sz w:val="20"/>
          <w:szCs w:val="20"/>
        </w:rPr>
        <w:t xml:space="preserve"> effect before the next date of hearing. </w:t>
      </w:r>
    </w:p>
    <w:p w:rsidR="004205BE" w:rsidRDefault="00FD7173" w:rsidP="004205BE">
      <w:pPr>
        <w:spacing w:after="0" w:line="600" w:lineRule="auto"/>
        <w:jc w:val="both"/>
        <w:rPr>
          <w:sz w:val="20"/>
          <w:szCs w:val="20"/>
        </w:rPr>
      </w:pPr>
      <w:r>
        <w:rPr>
          <w:sz w:val="20"/>
          <w:szCs w:val="20"/>
        </w:rPr>
        <w:tab/>
      </w:r>
      <w:r>
        <w:rPr>
          <w:sz w:val="20"/>
          <w:szCs w:val="20"/>
        </w:rPr>
        <w:tab/>
      </w:r>
      <w:r w:rsidR="008901BD">
        <w:rPr>
          <w:sz w:val="20"/>
          <w:szCs w:val="20"/>
        </w:rPr>
        <w:t xml:space="preserve"> The appellant, on the other hand, insists that they have</w:t>
      </w:r>
      <w:r>
        <w:rPr>
          <w:sz w:val="20"/>
          <w:szCs w:val="20"/>
        </w:rPr>
        <w:t xml:space="preserve"> sought the information accruing in follow up of the complaint filed by them and the record generated thereon.</w:t>
      </w:r>
      <w:r w:rsidR="004205BE">
        <w:rPr>
          <w:sz w:val="20"/>
          <w:szCs w:val="20"/>
        </w:rPr>
        <w:tab/>
      </w:r>
      <w:r w:rsidR="004205BE">
        <w:rPr>
          <w:sz w:val="20"/>
          <w:szCs w:val="20"/>
        </w:rPr>
        <w:tab/>
      </w:r>
      <w:r w:rsidR="004205BE">
        <w:rPr>
          <w:sz w:val="20"/>
          <w:szCs w:val="20"/>
        </w:rPr>
        <w:tab/>
      </w:r>
      <w:r w:rsidR="004205BE">
        <w:rPr>
          <w:sz w:val="20"/>
          <w:szCs w:val="20"/>
        </w:rPr>
        <w:tab/>
      </w:r>
      <w:r w:rsidR="004205BE">
        <w:rPr>
          <w:sz w:val="20"/>
          <w:szCs w:val="20"/>
        </w:rPr>
        <w:tab/>
      </w:r>
      <w:r w:rsidR="004205BE">
        <w:rPr>
          <w:sz w:val="20"/>
          <w:szCs w:val="20"/>
        </w:rPr>
        <w:tab/>
      </w:r>
      <w:r w:rsidR="004205BE">
        <w:rPr>
          <w:sz w:val="20"/>
          <w:szCs w:val="20"/>
        </w:rPr>
        <w:tab/>
      </w:r>
      <w:r w:rsidR="004205BE">
        <w:rPr>
          <w:sz w:val="20"/>
          <w:szCs w:val="20"/>
        </w:rPr>
        <w:tab/>
      </w:r>
      <w:r>
        <w:rPr>
          <w:sz w:val="20"/>
          <w:szCs w:val="20"/>
        </w:rPr>
        <w:t xml:space="preserve">                                     </w:t>
      </w:r>
      <w:proofErr w:type="spellStart"/>
      <w:r w:rsidR="004205BE">
        <w:rPr>
          <w:sz w:val="20"/>
          <w:szCs w:val="20"/>
        </w:rPr>
        <w:t>Contd</w:t>
      </w:r>
      <w:proofErr w:type="spellEnd"/>
      <w:r w:rsidR="004205BE">
        <w:rPr>
          <w:sz w:val="20"/>
          <w:szCs w:val="20"/>
        </w:rPr>
        <w:t>…page…2</w:t>
      </w:r>
    </w:p>
    <w:p w:rsidR="004205BE" w:rsidRDefault="004205BE" w:rsidP="004205BE">
      <w:pPr>
        <w:spacing w:after="0" w:line="600" w:lineRule="auto"/>
        <w:jc w:val="both"/>
        <w:rPr>
          <w:sz w:val="20"/>
          <w:szCs w:val="20"/>
        </w:rPr>
      </w:pPr>
    </w:p>
    <w:p w:rsidR="004205BE" w:rsidRDefault="004205BE" w:rsidP="004205BE">
      <w:pPr>
        <w:spacing w:after="0" w:line="60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-2-</w:t>
      </w:r>
    </w:p>
    <w:p w:rsidR="004205BE" w:rsidRPr="004205BE" w:rsidRDefault="004205BE" w:rsidP="004205BE">
      <w:pPr>
        <w:spacing w:after="0" w:line="600" w:lineRule="auto"/>
        <w:jc w:val="both"/>
        <w:rPr>
          <w:sz w:val="20"/>
          <w:szCs w:val="20"/>
        </w:rPr>
      </w:pPr>
      <w:r>
        <w:rPr>
          <w:b/>
          <w:sz w:val="20"/>
          <w:szCs w:val="20"/>
          <w:u w:val="single"/>
        </w:rPr>
        <w:t>APPEAL CASE NO.1125/2017</w:t>
      </w:r>
    </w:p>
    <w:p w:rsidR="004205BE" w:rsidRDefault="004205BE" w:rsidP="004205BE">
      <w:pPr>
        <w:spacing w:after="0" w:line="240" w:lineRule="auto"/>
        <w:jc w:val="both"/>
        <w:rPr>
          <w:sz w:val="20"/>
          <w:szCs w:val="20"/>
        </w:rPr>
      </w:pPr>
    </w:p>
    <w:p w:rsidR="008901BD" w:rsidRDefault="004205BE" w:rsidP="004205BE">
      <w:pPr>
        <w:spacing w:after="0" w:line="600" w:lineRule="auto"/>
        <w:jc w:val="both"/>
        <w:rPr>
          <w:sz w:val="20"/>
          <w:szCs w:val="20"/>
        </w:rPr>
      </w:pPr>
      <w:r>
        <w:rPr>
          <w:sz w:val="20"/>
          <w:szCs w:val="20"/>
        </w:rPr>
        <w:tab/>
      </w:r>
      <w:r>
        <w:rPr>
          <w:sz w:val="20"/>
          <w:szCs w:val="20"/>
        </w:rPr>
        <w:tab/>
      </w:r>
      <w:r w:rsidR="008901BD">
        <w:rPr>
          <w:sz w:val="20"/>
          <w:szCs w:val="20"/>
        </w:rPr>
        <w:t xml:space="preserve">The respondents are directed to send across a copy of all the certified </w:t>
      </w:r>
      <w:r w:rsidR="00FD7173">
        <w:rPr>
          <w:sz w:val="20"/>
          <w:szCs w:val="20"/>
        </w:rPr>
        <w:t>copies of documents of</w:t>
      </w:r>
      <w:r w:rsidR="008901BD">
        <w:rPr>
          <w:sz w:val="20"/>
          <w:szCs w:val="20"/>
        </w:rPr>
        <w:t xml:space="preserve"> file dealing with the complaint sent by the appellant immediately.  Be it noted that no further opportunity shall be afforded and the show cause notice shall be taken to its logical end.</w:t>
      </w:r>
    </w:p>
    <w:p w:rsidR="007B2391" w:rsidRPr="00BC24CB" w:rsidRDefault="008901BD" w:rsidP="004205BE">
      <w:pPr>
        <w:spacing w:after="0" w:line="600" w:lineRule="auto"/>
        <w:jc w:val="both"/>
        <w:rPr>
          <w:b/>
          <w:sz w:val="20"/>
          <w:szCs w:val="20"/>
        </w:rPr>
      </w:pPr>
      <w:r>
        <w:rPr>
          <w:sz w:val="20"/>
          <w:szCs w:val="20"/>
        </w:rPr>
        <w:tab/>
      </w:r>
      <w:r>
        <w:rPr>
          <w:sz w:val="20"/>
          <w:szCs w:val="20"/>
        </w:rPr>
        <w:tab/>
      </w:r>
      <w:proofErr w:type="gramStart"/>
      <w:r>
        <w:rPr>
          <w:sz w:val="20"/>
          <w:szCs w:val="20"/>
        </w:rPr>
        <w:t xml:space="preserve">To come up on </w:t>
      </w:r>
      <w:r w:rsidRPr="008901BD">
        <w:rPr>
          <w:b/>
          <w:sz w:val="20"/>
          <w:szCs w:val="20"/>
        </w:rPr>
        <w:t>28.02.2018 at 11.30 AM through video conference at Ludhiana.</w:t>
      </w:r>
      <w:proofErr w:type="gramEnd"/>
      <w:r>
        <w:rPr>
          <w:sz w:val="20"/>
          <w:szCs w:val="20"/>
        </w:rPr>
        <w:t xml:space="preserve"> </w:t>
      </w:r>
    </w:p>
    <w:p w:rsidR="007B2391" w:rsidRPr="004205BE" w:rsidRDefault="007B2391" w:rsidP="004205BE">
      <w:pPr>
        <w:spacing w:after="0" w:line="600" w:lineRule="auto"/>
        <w:jc w:val="both"/>
        <w:rPr>
          <w:sz w:val="20"/>
          <w:szCs w:val="20"/>
        </w:rPr>
      </w:pPr>
    </w:p>
    <w:p w:rsidR="000B544E" w:rsidRDefault="000B544E" w:rsidP="003D0DF8">
      <w:pPr>
        <w:pStyle w:val="NoSpacing"/>
        <w:spacing w:line="600" w:lineRule="auto"/>
        <w:jc w:val="both"/>
        <w:rPr>
          <w:rFonts w:cs="Arial"/>
          <w:b/>
          <w:szCs w:val="24"/>
        </w:rPr>
      </w:pPr>
      <w:r>
        <w:rPr>
          <w:rFonts w:cs="Arial"/>
          <w:sz w:val="20"/>
          <w:szCs w:val="20"/>
        </w:rPr>
        <w:tab/>
      </w:r>
      <w:r>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proofErr w:type="spellStart"/>
      <w:proofErr w:type="gramStart"/>
      <w:r w:rsidR="003D0DF8" w:rsidRPr="003D0DF8">
        <w:rPr>
          <w:rFonts w:cs="Arial"/>
          <w:b/>
          <w:sz w:val="20"/>
          <w:szCs w:val="20"/>
        </w:rPr>
        <w:t>Sd</w:t>
      </w:r>
      <w:proofErr w:type="spellEnd"/>
      <w:proofErr w:type="gramEnd"/>
      <w:r w:rsidR="003D0DF8" w:rsidRPr="003D0DF8">
        <w:rPr>
          <w:rFonts w:cs="Arial"/>
          <w:b/>
          <w:sz w:val="20"/>
          <w:szCs w:val="20"/>
        </w:rPr>
        <w:t>/-</w:t>
      </w:r>
    </w:p>
    <w:p w:rsidR="000B544E" w:rsidRPr="00AB2DD6" w:rsidRDefault="000B544E" w:rsidP="000B544E">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0B544E" w:rsidRDefault="000B544E" w:rsidP="000B544E">
      <w:pPr>
        <w:spacing w:after="0" w:line="240" w:lineRule="auto"/>
        <w:jc w:val="both"/>
        <w:rPr>
          <w:rFonts w:cs="Arial"/>
          <w:b/>
          <w:szCs w:val="24"/>
        </w:rPr>
      </w:pPr>
      <w:r w:rsidRPr="00AB2DD6">
        <w:rPr>
          <w:rFonts w:cs="Arial"/>
          <w:b/>
          <w:szCs w:val="24"/>
        </w:rPr>
        <w:t xml:space="preserve">                                                                        State Information Commissioner</w:t>
      </w:r>
    </w:p>
    <w:p w:rsidR="00297A5D" w:rsidRDefault="00297A5D" w:rsidP="000B544E">
      <w:pPr>
        <w:spacing w:after="0" w:line="240" w:lineRule="auto"/>
        <w:jc w:val="both"/>
        <w:rPr>
          <w:rFonts w:cs="Arial"/>
          <w:b/>
          <w:szCs w:val="24"/>
        </w:rPr>
      </w:pPr>
    </w:p>
    <w:p w:rsidR="00297A5D" w:rsidRDefault="00297A5D" w:rsidP="000B544E">
      <w:pPr>
        <w:spacing w:after="0" w:line="240" w:lineRule="auto"/>
        <w:jc w:val="both"/>
        <w:rPr>
          <w:rFonts w:cs="Arial"/>
          <w:b/>
          <w:szCs w:val="24"/>
        </w:rPr>
      </w:pPr>
    </w:p>
    <w:p w:rsidR="007B2391" w:rsidRDefault="007B2391" w:rsidP="007B2391">
      <w:pPr>
        <w:spacing w:after="0" w:line="240" w:lineRule="auto"/>
        <w:rPr>
          <w:rFonts w:cs="Arial"/>
          <w:b/>
          <w:sz w:val="20"/>
          <w:szCs w:val="20"/>
        </w:rPr>
      </w:pPr>
      <w:r>
        <w:rPr>
          <w:rFonts w:cs="Arial"/>
          <w:b/>
          <w:sz w:val="20"/>
          <w:szCs w:val="20"/>
        </w:rPr>
        <w:t>CC:</w:t>
      </w:r>
      <w:r>
        <w:rPr>
          <w:rFonts w:cs="Arial"/>
          <w:b/>
          <w:sz w:val="20"/>
          <w:szCs w:val="20"/>
        </w:rPr>
        <w:tab/>
        <w:t>Sh. Vijay Kumar,</w:t>
      </w:r>
    </w:p>
    <w:p w:rsidR="007B2391" w:rsidRDefault="007B2391" w:rsidP="007B2391">
      <w:pPr>
        <w:spacing w:after="0" w:line="240" w:lineRule="auto"/>
        <w:rPr>
          <w:rFonts w:cs="Arial"/>
          <w:b/>
          <w:sz w:val="20"/>
          <w:szCs w:val="20"/>
        </w:rPr>
      </w:pPr>
      <w:r>
        <w:rPr>
          <w:rFonts w:cs="Arial"/>
          <w:b/>
          <w:sz w:val="20"/>
          <w:szCs w:val="20"/>
        </w:rPr>
        <w:tab/>
      </w:r>
      <w:proofErr w:type="gramStart"/>
      <w:r>
        <w:rPr>
          <w:rFonts w:cs="Arial"/>
          <w:b/>
          <w:sz w:val="20"/>
          <w:szCs w:val="20"/>
        </w:rPr>
        <w:t xml:space="preserve">PIO – cum – Assistant Town Planner, Zone ‘D’, Near Mata </w:t>
      </w:r>
      <w:proofErr w:type="spellStart"/>
      <w:r>
        <w:rPr>
          <w:rFonts w:cs="Arial"/>
          <w:b/>
          <w:sz w:val="20"/>
          <w:szCs w:val="20"/>
        </w:rPr>
        <w:t>Rani</w:t>
      </w:r>
      <w:proofErr w:type="spellEnd"/>
      <w:r>
        <w:rPr>
          <w:rFonts w:cs="Arial"/>
          <w:b/>
          <w:sz w:val="20"/>
          <w:szCs w:val="20"/>
        </w:rPr>
        <w:t xml:space="preserve"> </w:t>
      </w:r>
      <w:proofErr w:type="spellStart"/>
      <w:r>
        <w:rPr>
          <w:rFonts w:cs="Arial"/>
          <w:b/>
          <w:sz w:val="20"/>
          <w:szCs w:val="20"/>
        </w:rPr>
        <w:t>Chowk</w:t>
      </w:r>
      <w:proofErr w:type="spellEnd"/>
      <w:r>
        <w:rPr>
          <w:rFonts w:cs="Arial"/>
          <w:b/>
          <w:sz w:val="20"/>
          <w:szCs w:val="20"/>
        </w:rPr>
        <w:t xml:space="preserve">, Municipal </w:t>
      </w:r>
      <w:r>
        <w:rPr>
          <w:rFonts w:cs="Arial"/>
          <w:b/>
          <w:sz w:val="20"/>
          <w:szCs w:val="20"/>
        </w:rPr>
        <w:tab/>
        <w:t>Corporation, Ludhiana.</w:t>
      </w:r>
      <w:proofErr w:type="gramEnd"/>
    </w:p>
    <w:p w:rsidR="007B2391" w:rsidRDefault="007B2391" w:rsidP="007B2391">
      <w:pPr>
        <w:spacing w:after="0" w:line="240" w:lineRule="auto"/>
        <w:rPr>
          <w:rFonts w:cs="Arial"/>
          <w:b/>
          <w:sz w:val="20"/>
          <w:szCs w:val="20"/>
        </w:rPr>
      </w:pPr>
    </w:p>
    <w:p w:rsidR="007B2391" w:rsidRDefault="007B2391" w:rsidP="007B2391">
      <w:pPr>
        <w:spacing w:after="0" w:line="240" w:lineRule="auto"/>
        <w:rPr>
          <w:rFonts w:cs="Arial"/>
          <w:b/>
          <w:sz w:val="20"/>
          <w:szCs w:val="20"/>
        </w:rPr>
      </w:pPr>
      <w:r>
        <w:rPr>
          <w:rFonts w:cs="Arial"/>
          <w:b/>
          <w:sz w:val="20"/>
          <w:szCs w:val="20"/>
        </w:rPr>
        <w:t>CC:</w:t>
      </w:r>
      <w:r>
        <w:rPr>
          <w:rFonts w:cs="Arial"/>
          <w:b/>
          <w:sz w:val="20"/>
          <w:szCs w:val="20"/>
        </w:rPr>
        <w:tab/>
      </w:r>
      <w:proofErr w:type="gramStart"/>
      <w:r>
        <w:rPr>
          <w:rFonts w:cs="Arial"/>
          <w:b/>
          <w:sz w:val="20"/>
          <w:szCs w:val="20"/>
        </w:rPr>
        <w:t>The  Commissioner</w:t>
      </w:r>
      <w:proofErr w:type="gramEnd"/>
      <w:r>
        <w:rPr>
          <w:rFonts w:cs="Arial"/>
          <w:b/>
          <w:sz w:val="20"/>
          <w:szCs w:val="20"/>
        </w:rPr>
        <w:t>,</w:t>
      </w:r>
    </w:p>
    <w:p w:rsidR="00216ADC" w:rsidRDefault="007B2391" w:rsidP="007B2391">
      <w:pPr>
        <w:rPr>
          <w:rFonts w:cs="Arial"/>
          <w:b/>
          <w:sz w:val="20"/>
          <w:szCs w:val="20"/>
        </w:rPr>
      </w:pPr>
      <w:r>
        <w:rPr>
          <w:rFonts w:cs="Arial"/>
          <w:b/>
          <w:sz w:val="20"/>
          <w:szCs w:val="20"/>
        </w:rPr>
        <w:tab/>
      </w:r>
      <w:proofErr w:type="gramStart"/>
      <w:r>
        <w:rPr>
          <w:rFonts w:cs="Arial"/>
          <w:b/>
          <w:sz w:val="20"/>
          <w:szCs w:val="20"/>
        </w:rPr>
        <w:t xml:space="preserve">Municipal Corporation, Near Mata </w:t>
      </w:r>
      <w:proofErr w:type="spellStart"/>
      <w:r>
        <w:rPr>
          <w:rFonts w:cs="Arial"/>
          <w:b/>
          <w:sz w:val="20"/>
          <w:szCs w:val="20"/>
        </w:rPr>
        <w:t>Rani</w:t>
      </w:r>
      <w:proofErr w:type="spellEnd"/>
      <w:r>
        <w:rPr>
          <w:rFonts w:cs="Arial"/>
          <w:b/>
          <w:sz w:val="20"/>
          <w:szCs w:val="20"/>
        </w:rPr>
        <w:t xml:space="preserve"> </w:t>
      </w:r>
      <w:proofErr w:type="spellStart"/>
      <w:r>
        <w:rPr>
          <w:rFonts w:cs="Arial"/>
          <w:b/>
          <w:sz w:val="20"/>
          <w:szCs w:val="20"/>
        </w:rPr>
        <w:t>Chowk</w:t>
      </w:r>
      <w:proofErr w:type="spellEnd"/>
      <w:r>
        <w:rPr>
          <w:rFonts w:cs="Arial"/>
          <w:b/>
          <w:sz w:val="20"/>
          <w:szCs w:val="20"/>
        </w:rPr>
        <w:t>, Ludhiana.</w:t>
      </w:r>
      <w:proofErr w:type="gramEnd"/>
    </w:p>
    <w:p w:rsidR="00216ADC" w:rsidRDefault="00216ADC">
      <w:pPr>
        <w:rPr>
          <w:rFonts w:cs="Arial"/>
          <w:b/>
          <w:sz w:val="20"/>
          <w:szCs w:val="20"/>
        </w:rPr>
      </w:pPr>
      <w:r>
        <w:rPr>
          <w:rFonts w:cs="Arial"/>
          <w:b/>
          <w:sz w:val="20"/>
          <w:szCs w:val="20"/>
        </w:rPr>
        <w:br w:type="page"/>
      </w:r>
    </w:p>
    <w:p w:rsidR="00696CA2" w:rsidRDefault="00696CA2" w:rsidP="00696CA2">
      <w:pPr>
        <w:pStyle w:val="NoSpacing"/>
        <w:rPr>
          <w:b/>
          <w:sz w:val="28"/>
          <w:szCs w:val="28"/>
        </w:rPr>
      </w:pPr>
      <w:r>
        <w:rPr>
          <w:b/>
          <w:sz w:val="28"/>
          <w:szCs w:val="28"/>
        </w:rPr>
        <w:lastRenderedPageBreak/>
        <w:tab/>
      </w:r>
      <w:r>
        <w:rPr>
          <w:b/>
          <w:sz w:val="28"/>
          <w:szCs w:val="28"/>
        </w:rPr>
        <w:tab/>
        <w:t xml:space="preserve">PUNJAB STATE INFORMATION COMMISSION </w:t>
      </w:r>
    </w:p>
    <w:p w:rsidR="00696CA2" w:rsidRDefault="00696CA2" w:rsidP="00696CA2">
      <w:pPr>
        <w:pStyle w:val="NoSpacing"/>
        <w:rPr>
          <w:b/>
          <w:sz w:val="20"/>
          <w:szCs w:val="20"/>
        </w:rPr>
      </w:pPr>
      <w:r>
        <w:rPr>
          <w:b/>
          <w:sz w:val="20"/>
          <w:szCs w:val="20"/>
        </w:rPr>
        <w:t xml:space="preserve">                      RED CROSS BUILDING, SECTOR-16, MADHYA MARG, CHANDIGRH</w:t>
      </w:r>
    </w:p>
    <w:p w:rsidR="00696CA2" w:rsidRDefault="00696CA2" w:rsidP="00696CA2">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696CA2" w:rsidRDefault="00696CA2" w:rsidP="00696CA2">
      <w:pPr>
        <w:spacing w:after="0" w:line="240" w:lineRule="auto"/>
        <w:jc w:val="center"/>
        <w:rPr>
          <w:b/>
          <w:sz w:val="18"/>
          <w:szCs w:val="18"/>
        </w:rPr>
      </w:pPr>
      <w:r>
        <w:rPr>
          <w:b/>
          <w:sz w:val="20"/>
          <w:szCs w:val="20"/>
        </w:rPr>
        <w:t xml:space="preserve">                                                         Emaiil:psic22@punjabmail.gov.in</w:t>
      </w:r>
    </w:p>
    <w:p w:rsidR="00216ADC" w:rsidRPr="004D2289" w:rsidRDefault="00216ADC" w:rsidP="00216ADC">
      <w:pPr>
        <w:spacing w:after="0" w:line="240" w:lineRule="auto"/>
        <w:jc w:val="center"/>
        <w:rPr>
          <w:rFonts w:cs="Arial"/>
          <w:b/>
          <w:sz w:val="20"/>
          <w:szCs w:val="20"/>
        </w:rPr>
      </w:pPr>
    </w:p>
    <w:p w:rsidR="00216ADC" w:rsidRPr="004D2289" w:rsidRDefault="00216ADC" w:rsidP="00216ADC">
      <w:pPr>
        <w:spacing w:after="0" w:line="240" w:lineRule="auto"/>
        <w:rPr>
          <w:rFonts w:cs="Arial"/>
          <w:sz w:val="20"/>
          <w:szCs w:val="20"/>
        </w:rPr>
      </w:pPr>
      <w:r w:rsidRPr="004D2289">
        <w:rPr>
          <w:rFonts w:cs="Arial"/>
          <w:sz w:val="20"/>
          <w:szCs w:val="20"/>
        </w:rPr>
        <w:t xml:space="preserve">Sh. </w:t>
      </w:r>
      <w:proofErr w:type="spellStart"/>
      <w:r w:rsidRPr="004D2289">
        <w:rPr>
          <w:rFonts w:cs="Arial"/>
          <w:sz w:val="20"/>
          <w:szCs w:val="20"/>
        </w:rPr>
        <w:t>Gulshan</w:t>
      </w:r>
      <w:proofErr w:type="spellEnd"/>
      <w:r w:rsidRPr="004D2289">
        <w:rPr>
          <w:rFonts w:cs="Arial"/>
          <w:sz w:val="20"/>
          <w:szCs w:val="20"/>
        </w:rPr>
        <w:t xml:space="preserve"> Kumar,</w:t>
      </w:r>
    </w:p>
    <w:p w:rsidR="00216ADC" w:rsidRPr="004D2289" w:rsidRDefault="00216ADC" w:rsidP="00216ADC">
      <w:pPr>
        <w:spacing w:after="0" w:line="240" w:lineRule="auto"/>
        <w:rPr>
          <w:rFonts w:cs="Arial"/>
          <w:sz w:val="20"/>
          <w:szCs w:val="20"/>
        </w:rPr>
      </w:pPr>
      <w:r w:rsidRPr="004D2289">
        <w:rPr>
          <w:rFonts w:cs="Arial"/>
          <w:sz w:val="20"/>
          <w:szCs w:val="20"/>
        </w:rPr>
        <w:t xml:space="preserve">8-A, </w:t>
      </w:r>
      <w:proofErr w:type="spellStart"/>
      <w:r w:rsidRPr="004D2289">
        <w:rPr>
          <w:rFonts w:cs="Arial"/>
          <w:sz w:val="20"/>
          <w:szCs w:val="20"/>
        </w:rPr>
        <w:t>Kitchlu</w:t>
      </w:r>
      <w:proofErr w:type="spellEnd"/>
      <w:r w:rsidRPr="004D2289">
        <w:rPr>
          <w:rFonts w:cs="Arial"/>
          <w:sz w:val="20"/>
          <w:szCs w:val="20"/>
        </w:rPr>
        <w:t xml:space="preserve"> Nagar, Civil Lines,</w:t>
      </w:r>
    </w:p>
    <w:p w:rsidR="00216ADC" w:rsidRPr="004D2289" w:rsidRDefault="00216ADC" w:rsidP="00216ADC">
      <w:pPr>
        <w:spacing w:after="0" w:line="240" w:lineRule="auto"/>
        <w:rPr>
          <w:rFonts w:cs="Arial"/>
          <w:sz w:val="20"/>
          <w:szCs w:val="20"/>
        </w:rPr>
      </w:pPr>
      <w:r w:rsidRPr="004D2289">
        <w:rPr>
          <w:rFonts w:cs="Arial"/>
          <w:sz w:val="20"/>
          <w:szCs w:val="20"/>
        </w:rPr>
        <w:t>Ludhiana</w:t>
      </w:r>
      <w:r w:rsidRPr="004D2289">
        <w:rPr>
          <w:rFonts w:cs="Arial"/>
          <w:sz w:val="20"/>
          <w:szCs w:val="20"/>
        </w:rPr>
        <w:tab/>
      </w:r>
      <w:r w:rsidRPr="004D2289">
        <w:rPr>
          <w:rFonts w:cs="Arial"/>
          <w:sz w:val="20"/>
          <w:szCs w:val="20"/>
        </w:rPr>
        <w:tab/>
      </w:r>
      <w:r w:rsidRPr="004D2289">
        <w:rPr>
          <w:rFonts w:cs="Arial"/>
          <w:sz w:val="20"/>
          <w:szCs w:val="20"/>
        </w:rPr>
        <w:tab/>
      </w:r>
      <w:r w:rsidRPr="004D2289">
        <w:rPr>
          <w:rFonts w:cs="Arial"/>
          <w:sz w:val="20"/>
          <w:szCs w:val="20"/>
        </w:rPr>
        <w:tab/>
      </w:r>
      <w:r w:rsidRPr="004D2289">
        <w:rPr>
          <w:rFonts w:cs="Arial"/>
          <w:sz w:val="20"/>
          <w:szCs w:val="20"/>
        </w:rPr>
        <w:tab/>
      </w:r>
      <w:r w:rsidRPr="004D2289">
        <w:rPr>
          <w:rFonts w:cs="Arial"/>
          <w:sz w:val="20"/>
          <w:szCs w:val="20"/>
        </w:rPr>
        <w:tab/>
      </w:r>
      <w:r w:rsidRPr="004D2289">
        <w:rPr>
          <w:rFonts w:cs="Arial"/>
          <w:sz w:val="20"/>
          <w:szCs w:val="20"/>
        </w:rPr>
        <w:tab/>
        <w:t xml:space="preserve">               </w:t>
      </w:r>
      <w:r w:rsidRPr="004D2289">
        <w:rPr>
          <w:rFonts w:cs="Arial"/>
          <w:sz w:val="20"/>
          <w:szCs w:val="20"/>
        </w:rPr>
        <w:tab/>
        <w:t>Appellant</w:t>
      </w:r>
    </w:p>
    <w:p w:rsidR="00216ADC" w:rsidRPr="004D2289" w:rsidRDefault="00216ADC" w:rsidP="00216ADC">
      <w:pPr>
        <w:spacing w:after="0" w:line="240" w:lineRule="auto"/>
        <w:rPr>
          <w:rFonts w:cs="Arial"/>
          <w:sz w:val="20"/>
          <w:szCs w:val="20"/>
        </w:rPr>
      </w:pPr>
    </w:p>
    <w:p w:rsidR="00216ADC" w:rsidRPr="004D2289" w:rsidRDefault="00216ADC" w:rsidP="00216ADC">
      <w:pPr>
        <w:spacing w:after="0" w:line="240" w:lineRule="auto"/>
        <w:jc w:val="center"/>
        <w:rPr>
          <w:rFonts w:cs="Arial"/>
          <w:sz w:val="20"/>
          <w:szCs w:val="20"/>
        </w:rPr>
      </w:pPr>
      <w:r w:rsidRPr="004D2289">
        <w:rPr>
          <w:rFonts w:cs="Arial"/>
          <w:sz w:val="20"/>
          <w:szCs w:val="20"/>
        </w:rPr>
        <w:t>Versus</w:t>
      </w:r>
    </w:p>
    <w:p w:rsidR="00216ADC" w:rsidRPr="004D2289" w:rsidRDefault="00216ADC" w:rsidP="00216ADC">
      <w:pPr>
        <w:spacing w:after="0" w:line="240" w:lineRule="auto"/>
        <w:rPr>
          <w:rFonts w:cs="Arial"/>
          <w:sz w:val="20"/>
          <w:szCs w:val="20"/>
        </w:rPr>
      </w:pPr>
      <w:r w:rsidRPr="004D2289">
        <w:rPr>
          <w:rFonts w:cs="Arial"/>
          <w:sz w:val="20"/>
          <w:szCs w:val="20"/>
        </w:rPr>
        <w:t>Public Information Officer,</w:t>
      </w:r>
    </w:p>
    <w:p w:rsidR="00216ADC" w:rsidRPr="004D2289" w:rsidRDefault="00216ADC" w:rsidP="00216ADC">
      <w:pPr>
        <w:spacing w:after="0" w:line="240" w:lineRule="auto"/>
        <w:rPr>
          <w:rFonts w:cs="Arial"/>
          <w:sz w:val="20"/>
          <w:szCs w:val="20"/>
        </w:rPr>
      </w:pPr>
      <w:r w:rsidRPr="004D2289">
        <w:rPr>
          <w:rFonts w:cs="Arial"/>
          <w:sz w:val="20"/>
          <w:szCs w:val="20"/>
        </w:rPr>
        <w:t>O/o Commissioner,</w:t>
      </w:r>
    </w:p>
    <w:p w:rsidR="00216ADC" w:rsidRPr="004D2289" w:rsidRDefault="00216ADC" w:rsidP="00216ADC">
      <w:pPr>
        <w:spacing w:after="0" w:line="240" w:lineRule="auto"/>
        <w:rPr>
          <w:rFonts w:cs="Arial"/>
          <w:sz w:val="20"/>
          <w:szCs w:val="20"/>
        </w:rPr>
      </w:pPr>
      <w:r w:rsidRPr="004D2289">
        <w:rPr>
          <w:rFonts w:cs="Arial"/>
          <w:sz w:val="20"/>
          <w:szCs w:val="20"/>
        </w:rPr>
        <w:t>Municipal Corporation,</w:t>
      </w:r>
    </w:p>
    <w:p w:rsidR="00216ADC" w:rsidRPr="004D2289" w:rsidRDefault="00216ADC" w:rsidP="00216ADC">
      <w:pPr>
        <w:spacing w:after="0" w:line="240" w:lineRule="auto"/>
        <w:rPr>
          <w:rFonts w:cs="Arial"/>
          <w:sz w:val="20"/>
          <w:szCs w:val="20"/>
        </w:rPr>
      </w:pPr>
      <w:r w:rsidRPr="004D2289">
        <w:rPr>
          <w:rFonts w:cs="Arial"/>
          <w:sz w:val="20"/>
          <w:szCs w:val="20"/>
        </w:rPr>
        <w:t xml:space="preserve">Zone-A, Mata </w:t>
      </w:r>
      <w:proofErr w:type="spellStart"/>
      <w:r w:rsidRPr="004D2289">
        <w:rPr>
          <w:rFonts w:cs="Arial"/>
          <w:sz w:val="20"/>
          <w:szCs w:val="20"/>
        </w:rPr>
        <w:t>Rani</w:t>
      </w:r>
      <w:proofErr w:type="spellEnd"/>
      <w:r w:rsidRPr="004D2289">
        <w:rPr>
          <w:rFonts w:cs="Arial"/>
          <w:sz w:val="20"/>
          <w:szCs w:val="20"/>
        </w:rPr>
        <w:t xml:space="preserve"> </w:t>
      </w:r>
      <w:proofErr w:type="spellStart"/>
      <w:r w:rsidRPr="004D2289">
        <w:rPr>
          <w:rFonts w:cs="Arial"/>
          <w:sz w:val="20"/>
          <w:szCs w:val="20"/>
        </w:rPr>
        <w:t>Chowk</w:t>
      </w:r>
      <w:proofErr w:type="spellEnd"/>
      <w:r w:rsidRPr="004D2289">
        <w:rPr>
          <w:rFonts w:cs="Arial"/>
          <w:sz w:val="20"/>
          <w:szCs w:val="20"/>
        </w:rPr>
        <w:t xml:space="preserve">, </w:t>
      </w:r>
    </w:p>
    <w:p w:rsidR="00216ADC" w:rsidRPr="004D2289" w:rsidRDefault="00216ADC" w:rsidP="00216ADC">
      <w:pPr>
        <w:spacing w:after="0" w:line="240" w:lineRule="auto"/>
        <w:rPr>
          <w:rFonts w:cs="Arial"/>
          <w:sz w:val="20"/>
          <w:szCs w:val="20"/>
        </w:rPr>
      </w:pPr>
      <w:r w:rsidRPr="004D2289">
        <w:rPr>
          <w:rFonts w:cs="Arial"/>
          <w:sz w:val="20"/>
          <w:szCs w:val="20"/>
        </w:rPr>
        <w:t>Ludhiana</w:t>
      </w:r>
    </w:p>
    <w:p w:rsidR="00216ADC" w:rsidRPr="004D2289" w:rsidRDefault="00216ADC" w:rsidP="00216ADC">
      <w:pPr>
        <w:spacing w:after="0" w:line="240" w:lineRule="auto"/>
        <w:rPr>
          <w:rFonts w:cs="Arial"/>
          <w:sz w:val="20"/>
          <w:szCs w:val="20"/>
        </w:rPr>
      </w:pPr>
    </w:p>
    <w:p w:rsidR="00216ADC" w:rsidRPr="004D2289" w:rsidRDefault="00216ADC" w:rsidP="00216ADC">
      <w:pPr>
        <w:spacing w:after="0" w:line="240" w:lineRule="auto"/>
        <w:rPr>
          <w:rFonts w:cs="Arial"/>
          <w:sz w:val="20"/>
          <w:szCs w:val="20"/>
        </w:rPr>
      </w:pPr>
      <w:r w:rsidRPr="004D2289">
        <w:rPr>
          <w:rFonts w:cs="Arial"/>
          <w:sz w:val="20"/>
          <w:szCs w:val="20"/>
        </w:rPr>
        <w:t>First Appellate Authority,</w:t>
      </w:r>
    </w:p>
    <w:p w:rsidR="00216ADC" w:rsidRPr="004D2289" w:rsidRDefault="00216ADC" w:rsidP="00216ADC">
      <w:pPr>
        <w:spacing w:after="0" w:line="240" w:lineRule="auto"/>
        <w:rPr>
          <w:rFonts w:cs="Arial"/>
          <w:sz w:val="20"/>
          <w:szCs w:val="20"/>
        </w:rPr>
      </w:pPr>
      <w:r w:rsidRPr="004D2289">
        <w:rPr>
          <w:rFonts w:cs="Arial"/>
          <w:sz w:val="20"/>
          <w:szCs w:val="20"/>
        </w:rPr>
        <w:t>O/o Commissioner,</w:t>
      </w:r>
    </w:p>
    <w:p w:rsidR="00216ADC" w:rsidRPr="004D2289" w:rsidRDefault="00216ADC" w:rsidP="00216ADC">
      <w:pPr>
        <w:spacing w:after="0" w:line="240" w:lineRule="auto"/>
        <w:rPr>
          <w:rFonts w:cs="Arial"/>
          <w:sz w:val="20"/>
          <w:szCs w:val="20"/>
        </w:rPr>
      </w:pPr>
      <w:r w:rsidRPr="004D2289">
        <w:rPr>
          <w:rFonts w:cs="Arial"/>
          <w:sz w:val="20"/>
          <w:szCs w:val="20"/>
        </w:rPr>
        <w:t>Municipal Corporation,</w:t>
      </w:r>
    </w:p>
    <w:p w:rsidR="00216ADC" w:rsidRPr="004D2289" w:rsidRDefault="00216ADC" w:rsidP="00216ADC">
      <w:pPr>
        <w:spacing w:after="0" w:line="240" w:lineRule="auto"/>
        <w:rPr>
          <w:rFonts w:cs="Arial"/>
          <w:sz w:val="20"/>
          <w:szCs w:val="20"/>
        </w:rPr>
      </w:pPr>
      <w:r w:rsidRPr="004D2289">
        <w:rPr>
          <w:rFonts w:cs="Arial"/>
          <w:sz w:val="20"/>
          <w:szCs w:val="20"/>
        </w:rPr>
        <w:t xml:space="preserve">Zone-A, Mata </w:t>
      </w:r>
      <w:proofErr w:type="spellStart"/>
      <w:r w:rsidRPr="004D2289">
        <w:rPr>
          <w:rFonts w:cs="Arial"/>
          <w:sz w:val="20"/>
          <w:szCs w:val="20"/>
        </w:rPr>
        <w:t>Rani</w:t>
      </w:r>
      <w:proofErr w:type="spellEnd"/>
      <w:r w:rsidRPr="004D2289">
        <w:rPr>
          <w:rFonts w:cs="Arial"/>
          <w:sz w:val="20"/>
          <w:szCs w:val="20"/>
        </w:rPr>
        <w:t xml:space="preserve"> </w:t>
      </w:r>
      <w:proofErr w:type="spellStart"/>
      <w:r w:rsidRPr="004D2289">
        <w:rPr>
          <w:rFonts w:cs="Arial"/>
          <w:sz w:val="20"/>
          <w:szCs w:val="20"/>
        </w:rPr>
        <w:t>Chowk</w:t>
      </w:r>
      <w:proofErr w:type="spellEnd"/>
      <w:r w:rsidRPr="004D2289">
        <w:rPr>
          <w:rFonts w:cs="Arial"/>
          <w:sz w:val="20"/>
          <w:szCs w:val="20"/>
        </w:rPr>
        <w:t xml:space="preserve">, </w:t>
      </w:r>
    </w:p>
    <w:p w:rsidR="00216ADC" w:rsidRPr="004D2289" w:rsidRDefault="00216ADC" w:rsidP="00216ADC">
      <w:pPr>
        <w:spacing w:after="0" w:line="240" w:lineRule="auto"/>
        <w:rPr>
          <w:rFonts w:cs="Arial"/>
          <w:sz w:val="20"/>
          <w:szCs w:val="20"/>
        </w:rPr>
      </w:pPr>
      <w:r w:rsidRPr="004D2289">
        <w:rPr>
          <w:rFonts w:cs="Arial"/>
          <w:sz w:val="20"/>
          <w:szCs w:val="20"/>
        </w:rPr>
        <w:t>Ludhiana</w:t>
      </w:r>
      <w:r w:rsidRPr="004D2289">
        <w:rPr>
          <w:rFonts w:cs="Arial"/>
          <w:sz w:val="20"/>
          <w:szCs w:val="20"/>
        </w:rPr>
        <w:tab/>
      </w:r>
      <w:r w:rsidRPr="004D2289">
        <w:rPr>
          <w:rFonts w:cs="Arial"/>
          <w:sz w:val="20"/>
          <w:szCs w:val="20"/>
        </w:rPr>
        <w:tab/>
      </w:r>
      <w:r w:rsidRPr="004D2289">
        <w:rPr>
          <w:rFonts w:cs="Arial"/>
          <w:sz w:val="20"/>
          <w:szCs w:val="20"/>
        </w:rPr>
        <w:tab/>
      </w:r>
      <w:r w:rsidRPr="004D2289">
        <w:rPr>
          <w:rFonts w:cs="Arial"/>
          <w:sz w:val="20"/>
          <w:szCs w:val="20"/>
        </w:rPr>
        <w:tab/>
      </w:r>
      <w:r w:rsidRPr="004D2289">
        <w:rPr>
          <w:rFonts w:cs="Arial"/>
          <w:sz w:val="20"/>
          <w:szCs w:val="20"/>
        </w:rPr>
        <w:tab/>
      </w:r>
      <w:r w:rsidRPr="004D2289">
        <w:rPr>
          <w:rFonts w:cs="Arial"/>
          <w:sz w:val="20"/>
          <w:szCs w:val="20"/>
        </w:rPr>
        <w:tab/>
      </w:r>
      <w:r w:rsidRPr="004D2289">
        <w:rPr>
          <w:rFonts w:cs="Arial"/>
          <w:sz w:val="20"/>
          <w:szCs w:val="20"/>
        </w:rPr>
        <w:tab/>
      </w:r>
      <w:r w:rsidRPr="004D2289">
        <w:rPr>
          <w:rFonts w:cs="Arial"/>
          <w:sz w:val="20"/>
          <w:szCs w:val="20"/>
        </w:rPr>
        <w:tab/>
      </w:r>
      <w:r w:rsidRPr="004D2289">
        <w:rPr>
          <w:rFonts w:cs="Arial"/>
          <w:sz w:val="20"/>
          <w:szCs w:val="20"/>
        </w:rPr>
        <w:tab/>
        <w:t>Respondents</w:t>
      </w:r>
    </w:p>
    <w:p w:rsidR="00216ADC" w:rsidRPr="004D2289" w:rsidRDefault="00216ADC" w:rsidP="00216ADC">
      <w:pPr>
        <w:spacing w:after="0" w:line="240" w:lineRule="auto"/>
        <w:rPr>
          <w:rFonts w:cs="Arial"/>
          <w:sz w:val="20"/>
          <w:szCs w:val="20"/>
        </w:rPr>
      </w:pPr>
    </w:p>
    <w:p w:rsidR="00216ADC" w:rsidRPr="004D2289" w:rsidRDefault="00216ADC" w:rsidP="00216ADC">
      <w:pPr>
        <w:spacing w:after="0" w:line="240" w:lineRule="auto"/>
        <w:rPr>
          <w:rFonts w:cs="Arial"/>
          <w:sz w:val="20"/>
          <w:szCs w:val="20"/>
        </w:rPr>
      </w:pPr>
    </w:p>
    <w:p w:rsidR="00216ADC" w:rsidRPr="004D2289" w:rsidRDefault="00216ADC" w:rsidP="00216ADC">
      <w:pPr>
        <w:spacing w:after="0" w:line="240" w:lineRule="auto"/>
        <w:jc w:val="center"/>
        <w:rPr>
          <w:rFonts w:cs="Arial"/>
          <w:b/>
          <w:szCs w:val="24"/>
          <w:u w:val="single"/>
        </w:rPr>
      </w:pPr>
      <w:r w:rsidRPr="004D2289">
        <w:rPr>
          <w:rFonts w:cs="Arial"/>
          <w:b/>
          <w:szCs w:val="24"/>
        </w:rPr>
        <w:t xml:space="preserve">             </w:t>
      </w:r>
      <w:r w:rsidRPr="004D2289">
        <w:rPr>
          <w:rFonts w:cs="Arial"/>
          <w:b/>
          <w:szCs w:val="24"/>
          <w:u w:val="single"/>
        </w:rPr>
        <w:t>APPEAL CASE NO.873/2017</w:t>
      </w:r>
    </w:p>
    <w:p w:rsidR="00216ADC" w:rsidRPr="004D2289" w:rsidRDefault="00216ADC" w:rsidP="00216ADC">
      <w:pPr>
        <w:spacing w:after="0" w:line="240" w:lineRule="auto"/>
        <w:jc w:val="center"/>
        <w:rPr>
          <w:rFonts w:cs="Arial"/>
          <w:b/>
          <w:szCs w:val="24"/>
          <w:u w:val="single"/>
        </w:rPr>
      </w:pPr>
    </w:p>
    <w:p w:rsidR="00216ADC" w:rsidRPr="004D2289" w:rsidRDefault="00216ADC" w:rsidP="00216ADC">
      <w:pPr>
        <w:spacing w:after="0" w:line="240" w:lineRule="auto"/>
        <w:rPr>
          <w:rFonts w:cs="Arial"/>
          <w:b/>
          <w:sz w:val="18"/>
          <w:szCs w:val="18"/>
        </w:rPr>
      </w:pPr>
      <w:r w:rsidRPr="004D2289">
        <w:rPr>
          <w:rFonts w:cs="Arial"/>
          <w:b/>
          <w:sz w:val="18"/>
          <w:szCs w:val="18"/>
        </w:rPr>
        <w:tab/>
      </w:r>
      <w:r w:rsidRPr="004D2289">
        <w:rPr>
          <w:rFonts w:cs="Arial"/>
          <w:b/>
          <w:sz w:val="18"/>
          <w:szCs w:val="18"/>
        </w:rPr>
        <w:tab/>
      </w:r>
      <w:r w:rsidRPr="004D2289">
        <w:rPr>
          <w:rFonts w:cs="Arial"/>
          <w:b/>
          <w:sz w:val="18"/>
          <w:szCs w:val="18"/>
        </w:rPr>
        <w:tab/>
      </w:r>
      <w:r w:rsidRPr="004D2289">
        <w:rPr>
          <w:rFonts w:cs="Arial"/>
          <w:b/>
          <w:sz w:val="18"/>
          <w:szCs w:val="18"/>
        </w:rPr>
        <w:tab/>
        <w:t xml:space="preserve">Date of RTI Application </w:t>
      </w:r>
      <w:r w:rsidRPr="004D2289">
        <w:rPr>
          <w:rFonts w:cs="Arial"/>
          <w:b/>
          <w:sz w:val="18"/>
          <w:szCs w:val="18"/>
        </w:rPr>
        <w:tab/>
        <w:t xml:space="preserve">: </w:t>
      </w:r>
      <w:r w:rsidRPr="004D2289">
        <w:rPr>
          <w:rFonts w:cs="Arial"/>
          <w:b/>
          <w:sz w:val="18"/>
          <w:szCs w:val="18"/>
        </w:rPr>
        <w:tab/>
        <w:t>16.09.2016</w:t>
      </w:r>
      <w:r w:rsidRPr="004D2289">
        <w:rPr>
          <w:rFonts w:cs="Arial"/>
          <w:sz w:val="18"/>
          <w:szCs w:val="18"/>
        </w:rPr>
        <w:tab/>
      </w:r>
      <w:r w:rsidRPr="004D2289">
        <w:rPr>
          <w:rFonts w:cs="Arial"/>
          <w:sz w:val="18"/>
          <w:szCs w:val="18"/>
        </w:rPr>
        <w:tab/>
      </w:r>
      <w:r w:rsidRPr="004D2289">
        <w:rPr>
          <w:rFonts w:cs="Arial"/>
          <w:sz w:val="18"/>
          <w:szCs w:val="18"/>
        </w:rPr>
        <w:tab/>
      </w:r>
      <w:r w:rsidRPr="004D2289">
        <w:rPr>
          <w:rFonts w:cs="Arial"/>
          <w:sz w:val="18"/>
          <w:szCs w:val="18"/>
        </w:rPr>
        <w:tab/>
      </w:r>
      <w:r w:rsidRPr="004D2289">
        <w:rPr>
          <w:rFonts w:cs="Arial"/>
          <w:sz w:val="18"/>
          <w:szCs w:val="18"/>
        </w:rPr>
        <w:tab/>
      </w:r>
      <w:r w:rsidRPr="004D2289">
        <w:rPr>
          <w:rFonts w:cs="Arial"/>
          <w:sz w:val="18"/>
          <w:szCs w:val="18"/>
        </w:rPr>
        <w:tab/>
      </w:r>
      <w:r>
        <w:rPr>
          <w:rFonts w:cs="Arial"/>
          <w:sz w:val="18"/>
          <w:szCs w:val="18"/>
        </w:rPr>
        <w:tab/>
      </w:r>
      <w:r w:rsidRPr="004D2289">
        <w:rPr>
          <w:rFonts w:cs="Arial"/>
          <w:b/>
          <w:sz w:val="18"/>
          <w:szCs w:val="18"/>
        </w:rPr>
        <w:t>Date of First Appeal</w:t>
      </w:r>
      <w:r w:rsidRPr="004D2289">
        <w:rPr>
          <w:rFonts w:cs="Arial"/>
          <w:b/>
          <w:sz w:val="18"/>
          <w:szCs w:val="18"/>
        </w:rPr>
        <w:tab/>
        <w:t>:</w:t>
      </w:r>
      <w:r w:rsidRPr="004D2289">
        <w:rPr>
          <w:rFonts w:cs="Arial"/>
          <w:b/>
          <w:sz w:val="18"/>
          <w:szCs w:val="18"/>
        </w:rPr>
        <w:tab/>
        <w:t>28.11.2016</w:t>
      </w:r>
      <w:r w:rsidRPr="004D2289">
        <w:rPr>
          <w:rFonts w:cs="Arial"/>
          <w:b/>
          <w:sz w:val="18"/>
          <w:szCs w:val="18"/>
        </w:rPr>
        <w:tab/>
      </w:r>
    </w:p>
    <w:p w:rsidR="00216ADC" w:rsidRPr="004D2289" w:rsidRDefault="00216ADC" w:rsidP="00216ADC">
      <w:pPr>
        <w:spacing w:after="0" w:line="240" w:lineRule="auto"/>
        <w:rPr>
          <w:rFonts w:cs="Arial"/>
          <w:b/>
          <w:sz w:val="18"/>
          <w:szCs w:val="18"/>
        </w:rPr>
      </w:pPr>
      <w:r w:rsidRPr="004D2289">
        <w:rPr>
          <w:rFonts w:cs="Arial"/>
          <w:b/>
          <w:sz w:val="18"/>
          <w:szCs w:val="18"/>
        </w:rPr>
        <w:tab/>
      </w:r>
      <w:r w:rsidRPr="004D2289">
        <w:rPr>
          <w:rFonts w:cs="Arial"/>
          <w:b/>
          <w:sz w:val="18"/>
          <w:szCs w:val="18"/>
        </w:rPr>
        <w:tab/>
      </w:r>
      <w:r w:rsidRPr="004D2289">
        <w:rPr>
          <w:rFonts w:cs="Arial"/>
          <w:b/>
          <w:sz w:val="18"/>
          <w:szCs w:val="18"/>
        </w:rPr>
        <w:tab/>
      </w:r>
      <w:r w:rsidRPr="004D2289">
        <w:rPr>
          <w:rFonts w:cs="Arial"/>
          <w:b/>
          <w:sz w:val="18"/>
          <w:szCs w:val="18"/>
        </w:rPr>
        <w:tab/>
        <w:t xml:space="preserve">Date of order of FAA </w:t>
      </w:r>
      <w:r w:rsidRPr="004D2289">
        <w:rPr>
          <w:rFonts w:cs="Arial"/>
          <w:b/>
          <w:sz w:val="18"/>
          <w:szCs w:val="18"/>
        </w:rPr>
        <w:tab/>
        <w:t xml:space="preserve">:  </w:t>
      </w:r>
      <w:r w:rsidRPr="004D2289">
        <w:rPr>
          <w:rFonts w:cs="Arial"/>
          <w:b/>
          <w:sz w:val="18"/>
          <w:szCs w:val="18"/>
        </w:rPr>
        <w:tab/>
        <w:t>Nil</w:t>
      </w:r>
    </w:p>
    <w:p w:rsidR="00216ADC" w:rsidRPr="004D2289" w:rsidRDefault="00216ADC" w:rsidP="00216ADC">
      <w:pPr>
        <w:spacing w:after="0" w:line="240" w:lineRule="auto"/>
        <w:rPr>
          <w:rFonts w:cs="Arial"/>
          <w:b/>
          <w:sz w:val="18"/>
          <w:szCs w:val="18"/>
        </w:rPr>
      </w:pPr>
      <w:r w:rsidRPr="004D2289">
        <w:rPr>
          <w:rFonts w:cs="Arial"/>
          <w:b/>
          <w:sz w:val="18"/>
          <w:szCs w:val="18"/>
        </w:rPr>
        <w:tab/>
      </w:r>
      <w:r w:rsidRPr="004D2289">
        <w:rPr>
          <w:rFonts w:cs="Arial"/>
          <w:b/>
          <w:sz w:val="18"/>
          <w:szCs w:val="18"/>
        </w:rPr>
        <w:tab/>
      </w:r>
      <w:r w:rsidRPr="004D2289">
        <w:rPr>
          <w:rFonts w:cs="Arial"/>
          <w:b/>
          <w:sz w:val="18"/>
          <w:szCs w:val="18"/>
        </w:rPr>
        <w:tab/>
      </w:r>
      <w:r w:rsidRPr="004D2289">
        <w:rPr>
          <w:rFonts w:cs="Arial"/>
          <w:b/>
          <w:sz w:val="18"/>
          <w:szCs w:val="18"/>
        </w:rPr>
        <w:tab/>
        <w:t>Date of Second Appeal</w:t>
      </w:r>
      <w:r w:rsidRPr="004D2289">
        <w:rPr>
          <w:rFonts w:cs="Arial"/>
          <w:b/>
          <w:sz w:val="18"/>
          <w:szCs w:val="18"/>
        </w:rPr>
        <w:tab/>
        <w:t xml:space="preserve">: </w:t>
      </w:r>
      <w:r w:rsidRPr="004D2289">
        <w:rPr>
          <w:rFonts w:cs="Arial"/>
          <w:b/>
          <w:sz w:val="18"/>
          <w:szCs w:val="18"/>
        </w:rPr>
        <w:tab/>
        <w:t>27.02.2017</w:t>
      </w:r>
    </w:p>
    <w:p w:rsidR="00216ADC" w:rsidRPr="004D2289" w:rsidRDefault="00216ADC" w:rsidP="00216ADC">
      <w:pPr>
        <w:spacing w:after="0" w:line="240" w:lineRule="auto"/>
        <w:rPr>
          <w:rFonts w:cs="Arial"/>
          <w:b/>
          <w:sz w:val="32"/>
          <w:szCs w:val="32"/>
          <w:u w:val="single"/>
        </w:rPr>
      </w:pPr>
    </w:p>
    <w:p w:rsidR="00216ADC" w:rsidRDefault="00216ADC" w:rsidP="00216ADC">
      <w:pPr>
        <w:spacing w:after="0" w:line="240" w:lineRule="auto"/>
        <w:jc w:val="both"/>
        <w:rPr>
          <w:rFonts w:cs="Arial"/>
          <w:sz w:val="20"/>
          <w:szCs w:val="20"/>
        </w:rPr>
      </w:pPr>
      <w:r w:rsidRPr="004D2289">
        <w:rPr>
          <w:rFonts w:cs="Arial"/>
          <w:b/>
          <w:sz w:val="20"/>
          <w:szCs w:val="20"/>
        </w:rPr>
        <w:t>Present:</w:t>
      </w:r>
      <w:r w:rsidRPr="004D2289">
        <w:rPr>
          <w:rFonts w:cs="Arial"/>
          <w:b/>
          <w:sz w:val="20"/>
          <w:szCs w:val="20"/>
        </w:rPr>
        <w:tab/>
      </w:r>
      <w:r>
        <w:rPr>
          <w:rFonts w:cs="Arial"/>
          <w:sz w:val="20"/>
          <w:szCs w:val="20"/>
        </w:rPr>
        <w:t xml:space="preserve">Sh. </w:t>
      </w:r>
      <w:proofErr w:type="spellStart"/>
      <w:r>
        <w:rPr>
          <w:rFonts w:cs="Arial"/>
          <w:sz w:val="20"/>
          <w:szCs w:val="20"/>
        </w:rPr>
        <w:t>Gulshan</w:t>
      </w:r>
      <w:proofErr w:type="spellEnd"/>
      <w:r>
        <w:rPr>
          <w:rFonts w:cs="Arial"/>
          <w:sz w:val="20"/>
          <w:szCs w:val="20"/>
        </w:rPr>
        <w:t xml:space="preserve"> Kumar, Appellant in person.</w:t>
      </w:r>
    </w:p>
    <w:p w:rsidR="00216ADC" w:rsidRDefault="00216ADC" w:rsidP="00216ADC">
      <w:pPr>
        <w:spacing w:after="0" w:line="24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None on behalf of the Respondents.</w:t>
      </w:r>
      <w:proofErr w:type="gramEnd"/>
    </w:p>
    <w:p w:rsidR="00216ADC" w:rsidRDefault="00216ADC" w:rsidP="00216ADC">
      <w:pPr>
        <w:spacing w:after="0" w:line="240" w:lineRule="auto"/>
        <w:jc w:val="both"/>
        <w:rPr>
          <w:rFonts w:cs="Arial"/>
          <w:sz w:val="20"/>
          <w:szCs w:val="20"/>
        </w:rPr>
      </w:pPr>
    </w:p>
    <w:p w:rsidR="00216ADC" w:rsidRPr="004D2289" w:rsidRDefault="00216ADC" w:rsidP="00216ADC">
      <w:pPr>
        <w:spacing w:after="0" w:line="240" w:lineRule="auto"/>
        <w:jc w:val="both"/>
        <w:rPr>
          <w:rFonts w:cs="Arial"/>
          <w:sz w:val="20"/>
          <w:szCs w:val="20"/>
        </w:rPr>
      </w:pPr>
    </w:p>
    <w:p w:rsidR="00216ADC" w:rsidRPr="004D2289" w:rsidRDefault="00216ADC" w:rsidP="00216ADC">
      <w:pPr>
        <w:spacing w:after="0" w:line="480" w:lineRule="auto"/>
        <w:jc w:val="both"/>
        <w:rPr>
          <w:rFonts w:cs="Arial"/>
          <w:b/>
          <w:szCs w:val="24"/>
          <w:u w:val="single"/>
        </w:rPr>
      </w:pPr>
      <w:r w:rsidRPr="004D2289">
        <w:rPr>
          <w:rFonts w:cs="Arial"/>
          <w:b/>
          <w:sz w:val="20"/>
          <w:szCs w:val="20"/>
          <w:u w:val="single"/>
        </w:rPr>
        <w:t>ORDER</w:t>
      </w:r>
    </w:p>
    <w:p w:rsidR="00216ADC" w:rsidRPr="004D2289" w:rsidRDefault="00216ADC" w:rsidP="00216ADC">
      <w:pPr>
        <w:spacing w:after="0" w:line="240" w:lineRule="auto"/>
        <w:jc w:val="both"/>
        <w:rPr>
          <w:rFonts w:cs="Arial"/>
          <w:b/>
          <w:szCs w:val="24"/>
        </w:rPr>
      </w:pPr>
      <w:r w:rsidRPr="004D2289">
        <w:rPr>
          <w:rFonts w:cs="Arial"/>
          <w:szCs w:val="24"/>
        </w:rPr>
        <w:tab/>
      </w:r>
      <w:r w:rsidRPr="004D2289">
        <w:rPr>
          <w:rFonts w:cs="Arial"/>
          <w:szCs w:val="24"/>
        </w:rPr>
        <w:tab/>
      </w:r>
    </w:p>
    <w:p w:rsidR="00216ADC" w:rsidRPr="00EF26F4" w:rsidRDefault="00216ADC" w:rsidP="004B5FA7">
      <w:pPr>
        <w:spacing w:after="0" w:line="600" w:lineRule="auto"/>
        <w:jc w:val="both"/>
        <w:rPr>
          <w:rFonts w:cs="Arial"/>
          <w:b/>
          <w:sz w:val="20"/>
          <w:szCs w:val="20"/>
        </w:rPr>
      </w:pPr>
      <w:r w:rsidRPr="004D2289">
        <w:rPr>
          <w:rFonts w:cs="Arial"/>
          <w:b/>
          <w:szCs w:val="24"/>
        </w:rPr>
        <w:tab/>
      </w:r>
      <w:r w:rsidRPr="004D2289">
        <w:rPr>
          <w:rFonts w:cs="Arial"/>
          <w:b/>
          <w:szCs w:val="24"/>
        </w:rPr>
        <w:tab/>
      </w:r>
      <w:r w:rsidRPr="00EF26F4">
        <w:rPr>
          <w:rFonts w:cs="Arial"/>
          <w:b/>
          <w:sz w:val="20"/>
          <w:szCs w:val="20"/>
        </w:rPr>
        <w:t>The case has been heard through video conferencing.</w:t>
      </w:r>
    </w:p>
    <w:p w:rsidR="00216ADC" w:rsidRDefault="00216ADC" w:rsidP="004B5FA7">
      <w:pPr>
        <w:spacing w:after="0" w:line="600" w:lineRule="auto"/>
        <w:jc w:val="both"/>
        <w:rPr>
          <w:rFonts w:cs="Arial"/>
          <w:sz w:val="20"/>
          <w:szCs w:val="20"/>
        </w:rPr>
      </w:pPr>
      <w:r>
        <w:rPr>
          <w:rFonts w:cs="Arial"/>
          <w:sz w:val="20"/>
          <w:szCs w:val="20"/>
        </w:rPr>
        <w:tab/>
      </w:r>
      <w:r>
        <w:rPr>
          <w:rFonts w:cs="Arial"/>
          <w:sz w:val="20"/>
          <w:szCs w:val="20"/>
        </w:rPr>
        <w:tab/>
      </w:r>
      <w:r w:rsidR="004B5FA7">
        <w:rPr>
          <w:rFonts w:cs="Arial"/>
          <w:sz w:val="20"/>
          <w:szCs w:val="20"/>
        </w:rPr>
        <w:t xml:space="preserve">The PIO is absent on trot.  The Commission takes exception to the persistent default on the part of the respondent and issues a show cause notice to Sh. </w:t>
      </w:r>
      <w:proofErr w:type="spellStart"/>
      <w:r w:rsidR="004B5FA7">
        <w:rPr>
          <w:rFonts w:cs="Arial"/>
          <w:sz w:val="20"/>
          <w:szCs w:val="20"/>
        </w:rPr>
        <w:t>Pardeep</w:t>
      </w:r>
      <w:proofErr w:type="spellEnd"/>
      <w:r w:rsidR="004B5FA7">
        <w:rPr>
          <w:rFonts w:cs="Arial"/>
          <w:sz w:val="20"/>
          <w:szCs w:val="20"/>
        </w:rPr>
        <w:t xml:space="preserve"> </w:t>
      </w:r>
      <w:proofErr w:type="spellStart"/>
      <w:r w:rsidR="004B5FA7">
        <w:rPr>
          <w:rFonts w:cs="Arial"/>
          <w:sz w:val="20"/>
          <w:szCs w:val="20"/>
        </w:rPr>
        <w:t>Sehgal</w:t>
      </w:r>
      <w:proofErr w:type="spellEnd"/>
      <w:r w:rsidR="004B5FA7">
        <w:rPr>
          <w:rFonts w:cs="Arial"/>
          <w:sz w:val="20"/>
          <w:szCs w:val="20"/>
        </w:rPr>
        <w:t xml:space="preserve">, PIO – cum – ATP, Zone ‘A’, M.C. Office, Ludhiana, as to why penal action against him should not be initiated. </w:t>
      </w:r>
      <w:r w:rsidR="004B5FA7">
        <w:rPr>
          <w:rFonts w:cs="Arial"/>
          <w:sz w:val="20"/>
          <w:szCs w:val="20"/>
        </w:rPr>
        <w:tab/>
      </w:r>
    </w:p>
    <w:p w:rsidR="004B5FA7" w:rsidRDefault="004B5FA7" w:rsidP="004B5FA7">
      <w:pPr>
        <w:spacing w:after="0" w:line="600" w:lineRule="auto"/>
        <w:jc w:val="both"/>
        <w:rPr>
          <w:rFonts w:cs="Arial"/>
          <w:b/>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4B5FA7">
        <w:rPr>
          <w:rFonts w:cs="Arial"/>
          <w:b/>
          <w:sz w:val="20"/>
          <w:szCs w:val="20"/>
        </w:rPr>
        <w:t>28.02.2018 at 11.30 AM through video conference at Ludhiana.</w:t>
      </w:r>
      <w:proofErr w:type="gramEnd"/>
    </w:p>
    <w:p w:rsidR="00216ADC" w:rsidRDefault="00216ADC" w:rsidP="004B5FA7">
      <w:pPr>
        <w:spacing w:after="0" w:line="600" w:lineRule="auto"/>
        <w:jc w:val="both"/>
        <w:rPr>
          <w:rFonts w:cs="Arial"/>
          <w:b/>
          <w:sz w:val="20"/>
          <w:szCs w:val="20"/>
        </w:rPr>
      </w:pPr>
    </w:p>
    <w:p w:rsidR="000B544E" w:rsidRDefault="000B544E" w:rsidP="003D0DF8">
      <w:pPr>
        <w:pStyle w:val="NoSpacing"/>
        <w:spacing w:line="600" w:lineRule="auto"/>
        <w:jc w:val="both"/>
        <w:rPr>
          <w:rFonts w:cs="Arial"/>
          <w:b/>
          <w:szCs w:val="24"/>
        </w:rPr>
      </w:pPr>
      <w:r>
        <w:rPr>
          <w:rFonts w:cs="Arial"/>
          <w:sz w:val="20"/>
          <w:szCs w:val="20"/>
        </w:rPr>
        <w:tab/>
      </w:r>
      <w:r>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t xml:space="preserve"> </w:t>
      </w:r>
      <w:proofErr w:type="spellStart"/>
      <w:proofErr w:type="gramStart"/>
      <w:r w:rsidR="003D0DF8" w:rsidRPr="003D0DF8">
        <w:rPr>
          <w:rFonts w:cs="Arial"/>
          <w:b/>
          <w:sz w:val="20"/>
          <w:szCs w:val="20"/>
        </w:rPr>
        <w:t>Sd</w:t>
      </w:r>
      <w:proofErr w:type="spellEnd"/>
      <w:proofErr w:type="gramEnd"/>
      <w:r w:rsidR="003D0DF8" w:rsidRPr="003D0DF8">
        <w:rPr>
          <w:rFonts w:cs="Arial"/>
          <w:b/>
          <w:sz w:val="20"/>
          <w:szCs w:val="20"/>
        </w:rPr>
        <w:t>/-</w:t>
      </w:r>
    </w:p>
    <w:p w:rsidR="000B544E" w:rsidRPr="00AB2DD6" w:rsidRDefault="000B544E" w:rsidP="000B544E">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0B544E" w:rsidRDefault="000B544E" w:rsidP="000B544E">
      <w:pPr>
        <w:spacing w:after="0" w:line="240" w:lineRule="auto"/>
        <w:jc w:val="both"/>
        <w:rPr>
          <w:rFonts w:cs="Arial"/>
          <w:b/>
          <w:szCs w:val="24"/>
        </w:rPr>
      </w:pPr>
      <w:r w:rsidRPr="00AB2DD6">
        <w:rPr>
          <w:rFonts w:cs="Arial"/>
          <w:b/>
          <w:szCs w:val="24"/>
        </w:rPr>
        <w:t xml:space="preserve">                                                                        State Information Commissioner</w:t>
      </w:r>
    </w:p>
    <w:p w:rsidR="00216ADC" w:rsidRDefault="00216ADC" w:rsidP="00216ADC">
      <w:pPr>
        <w:rPr>
          <w:rFonts w:cs="Arial"/>
          <w:b/>
          <w:sz w:val="32"/>
          <w:szCs w:val="32"/>
        </w:rPr>
      </w:pPr>
      <w:r>
        <w:rPr>
          <w:rFonts w:cs="Arial"/>
          <w:b/>
          <w:sz w:val="32"/>
          <w:szCs w:val="32"/>
        </w:rPr>
        <w:br w:type="page"/>
      </w:r>
    </w:p>
    <w:p w:rsidR="00696CA2" w:rsidRDefault="00696CA2" w:rsidP="00696CA2">
      <w:pPr>
        <w:pStyle w:val="NoSpacing"/>
        <w:rPr>
          <w:b/>
          <w:sz w:val="28"/>
          <w:szCs w:val="28"/>
        </w:rPr>
      </w:pPr>
      <w:r>
        <w:rPr>
          <w:b/>
          <w:sz w:val="28"/>
          <w:szCs w:val="28"/>
        </w:rPr>
        <w:lastRenderedPageBreak/>
        <w:tab/>
      </w:r>
      <w:r>
        <w:rPr>
          <w:b/>
          <w:sz w:val="28"/>
          <w:szCs w:val="28"/>
        </w:rPr>
        <w:tab/>
        <w:t xml:space="preserve">PUNJAB STATE INFORMATION COMMISSION </w:t>
      </w:r>
    </w:p>
    <w:p w:rsidR="00696CA2" w:rsidRDefault="00696CA2" w:rsidP="00696CA2">
      <w:pPr>
        <w:pStyle w:val="NoSpacing"/>
        <w:rPr>
          <w:b/>
          <w:sz w:val="20"/>
          <w:szCs w:val="20"/>
        </w:rPr>
      </w:pPr>
      <w:r>
        <w:rPr>
          <w:b/>
          <w:sz w:val="20"/>
          <w:szCs w:val="20"/>
        </w:rPr>
        <w:t xml:space="preserve">                      RED CROSS BUILDING, SECTOR-16, MADHYA MARG, CHANDIGRH</w:t>
      </w:r>
    </w:p>
    <w:p w:rsidR="00696CA2" w:rsidRDefault="00696CA2" w:rsidP="00696CA2">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216ADC" w:rsidRPr="00696CA2" w:rsidRDefault="00696CA2" w:rsidP="00696CA2">
      <w:pPr>
        <w:spacing w:after="0" w:line="240" w:lineRule="auto"/>
        <w:jc w:val="center"/>
        <w:rPr>
          <w:b/>
          <w:sz w:val="18"/>
          <w:szCs w:val="18"/>
        </w:rPr>
      </w:pPr>
      <w:r>
        <w:rPr>
          <w:b/>
          <w:sz w:val="20"/>
          <w:szCs w:val="20"/>
        </w:rPr>
        <w:t xml:space="preserve">                                                         Emaiil:psic22@punjabmail.gov.in</w:t>
      </w:r>
    </w:p>
    <w:p w:rsidR="00216ADC" w:rsidRDefault="00216ADC" w:rsidP="00216ADC">
      <w:pPr>
        <w:spacing w:after="0" w:line="240" w:lineRule="auto"/>
        <w:rPr>
          <w:rFonts w:cs="Arial"/>
          <w:sz w:val="10"/>
        </w:rPr>
      </w:pPr>
    </w:p>
    <w:p w:rsidR="00216ADC" w:rsidRDefault="00216ADC" w:rsidP="00216ADC">
      <w:pPr>
        <w:spacing w:after="0" w:line="240" w:lineRule="auto"/>
        <w:jc w:val="both"/>
        <w:rPr>
          <w:rFonts w:cs="Arial"/>
          <w:sz w:val="20"/>
          <w:szCs w:val="20"/>
        </w:rPr>
      </w:pPr>
      <w:r>
        <w:rPr>
          <w:rFonts w:cs="Arial"/>
          <w:sz w:val="20"/>
          <w:szCs w:val="20"/>
        </w:rPr>
        <w:t xml:space="preserve">Sh. </w:t>
      </w:r>
      <w:proofErr w:type="spellStart"/>
      <w:r>
        <w:rPr>
          <w:rFonts w:cs="Arial"/>
          <w:sz w:val="20"/>
          <w:szCs w:val="20"/>
        </w:rPr>
        <w:t>Gulshan</w:t>
      </w:r>
      <w:proofErr w:type="spellEnd"/>
      <w:r>
        <w:rPr>
          <w:rFonts w:cs="Arial"/>
          <w:sz w:val="20"/>
          <w:szCs w:val="20"/>
        </w:rPr>
        <w:t xml:space="preserve"> Kumar </w:t>
      </w:r>
    </w:p>
    <w:p w:rsidR="00216ADC" w:rsidRDefault="00216ADC" w:rsidP="00216ADC">
      <w:pPr>
        <w:spacing w:after="0" w:line="240" w:lineRule="auto"/>
        <w:jc w:val="both"/>
        <w:rPr>
          <w:rFonts w:cs="Arial"/>
          <w:sz w:val="20"/>
          <w:szCs w:val="20"/>
        </w:rPr>
      </w:pPr>
      <w:r>
        <w:rPr>
          <w:rFonts w:cs="Arial"/>
          <w:sz w:val="20"/>
          <w:szCs w:val="20"/>
        </w:rPr>
        <w:t xml:space="preserve">167-B, Miller </w:t>
      </w:r>
      <w:proofErr w:type="spellStart"/>
      <w:r>
        <w:rPr>
          <w:rFonts w:cs="Arial"/>
          <w:sz w:val="20"/>
          <w:szCs w:val="20"/>
        </w:rPr>
        <w:t>Ganj</w:t>
      </w:r>
      <w:proofErr w:type="spellEnd"/>
      <w:r>
        <w:rPr>
          <w:rFonts w:cs="Arial"/>
          <w:sz w:val="20"/>
          <w:szCs w:val="20"/>
        </w:rPr>
        <w:t>, Industrial Estate,</w:t>
      </w:r>
    </w:p>
    <w:p w:rsidR="00216ADC" w:rsidRDefault="00216ADC" w:rsidP="00216ADC">
      <w:pPr>
        <w:spacing w:after="0" w:line="240" w:lineRule="auto"/>
        <w:jc w:val="both"/>
        <w:rPr>
          <w:rFonts w:cs="Arial"/>
          <w:sz w:val="20"/>
          <w:szCs w:val="20"/>
        </w:rPr>
      </w:pPr>
      <w:r>
        <w:rPr>
          <w:rFonts w:cs="Arial"/>
          <w:sz w:val="20"/>
          <w:szCs w:val="20"/>
        </w:rPr>
        <w:t>Ludhiana</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Pr>
          <w:rFonts w:cs="Arial"/>
          <w:sz w:val="20"/>
          <w:szCs w:val="20"/>
        </w:rPr>
        <w:tab/>
        <w:t xml:space="preserve">Appellant </w:t>
      </w:r>
    </w:p>
    <w:p w:rsidR="00216ADC" w:rsidRDefault="00216ADC" w:rsidP="00216ADC">
      <w:pPr>
        <w:spacing w:after="0" w:line="240" w:lineRule="auto"/>
        <w:jc w:val="center"/>
        <w:rPr>
          <w:rFonts w:cs="Arial"/>
          <w:sz w:val="20"/>
          <w:szCs w:val="20"/>
        </w:rPr>
      </w:pPr>
      <w:r>
        <w:rPr>
          <w:rFonts w:cs="Arial"/>
          <w:sz w:val="20"/>
          <w:szCs w:val="20"/>
        </w:rPr>
        <w:t>Versus</w:t>
      </w:r>
    </w:p>
    <w:p w:rsidR="00216ADC" w:rsidRDefault="00216ADC" w:rsidP="00216ADC">
      <w:pPr>
        <w:spacing w:after="0" w:line="240" w:lineRule="auto"/>
        <w:jc w:val="center"/>
        <w:rPr>
          <w:rFonts w:cs="Arial"/>
          <w:sz w:val="2"/>
          <w:szCs w:val="20"/>
        </w:rPr>
      </w:pPr>
    </w:p>
    <w:p w:rsidR="00216ADC" w:rsidRDefault="00216ADC" w:rsidP="00216ADC">
      <w:pPr>
        <w:spacing w:after="0" w:line="240" w:lineRule="auto"/>
        <w:rPr>
          <w:rFonts w:cs="Arial"/>
          <w:sz w:val="20"/>
          <w:szCs w:val="20"/>
        </w:rPr>
      </w:pPr>
      <w:r>
        <w:rPr>
          <w:rFonts w:cs="Arial"/>
          <w:sz w:val="20"/>
          <w:szCs w:val="20"/>
        </w:rPr>
        <w:t>Public Information Officer,</w:t>
      </w:r>
    </w:p>
    <w:p w:rsidR="00216ADC" w:rsidRDefault="00216ADC" w:rsidP="00216ADC">
      <w:pPr>
        <w:spacing w:after="0" w:line="240" w:lineRule="auto"/>
        <w:rPr>
          <w:rFonts w:cs="Arial"/>
          <w:sz w:val="20"/>
          <w:szCs w:val="20"/>
        </w:rPr>
      </w:pPr>
      <w:r>
        <w:rPr>
          <w:rFonts w:cs="Arial"/>
          <w:sz w:val="20"/>
          <w:szCs w:val="20"/>
        </w:rPr>
        <w:t xml:space="preserve">O/o Commissioner, </w:t>
      </w:r>
    </w:p>
    <w:p w:rsidR="00216ADC" w:rsidRDefault="00216ADC" w:rsidP="00216ADC">
      <w:pPr>
        <w:spacing w:after="0" w:line="240" w:lineRule="auto"/>
        <w:rPr>
          <w:rFonts w:cs="Arial"/>
          <w:sz w:val="20"/>
          <w:szCs w:val="20"/>
        </w:rPr>
      </w:pPr>
      <w:r>
        <w:rPr>
          <w:rFonts w:cs="Arial"/>
          <w:sz w:val="20"/>
          <w:szCs w:val="20"/>
        </w:rPr>
        <w:t>Municipal Corporation,</w:t>
      </w:r>
    </w:p>
    <w:p w:rsidR="00216ADC" w:rsidRDefault="00216ADC" w:rsidP="00216ADC">
      <w:pPr>
        <w:spacing w:after="0" w:line="240" w:lineRule="auto"/>
        <w:rPr>
          <w:rFonts w:cs="Arial"/>
          <w:sz w:val="20"/>
          <w:szCs w:val="20"/>
        </w:rPr>
      </w:pPr>
      <w:r>
        <w:rPr>
          <w:rFonts w:cs="Arial"/>
          <w:sz w:val="20"/>
          <w:szCs w:val="20"/>
        </w:rPr>
        <w:t xml:space="preserve">Mata </w:t>
      </w:r>
      <w:proofErr w:type="spellStart"/>
      <w:r>
        <w:rPr>
          <w:rFonts w:cs="Arial"/>
          <w:sz w:val="20"/>
          <w:szCs w:val="20"/>
        </w:rPr>
        <w:t>Rani</w:t>
      </w:r>
      <w:proofErr w:type="spellEnd"/>
      <w:r>
        <w:rPr>
          <w:rFonts w:cs="Arial"/>
          <w:sz w:val="20"/>
          <w:szCs w:val="20"/>
        </w:rPr>
        <w:t xml:space="preserve"> </w:t>
      </w:r>
      <w:proofErr w:type="spellStart"/>
      <w:r>
        <w:rPr>
          <w:rFonts w:cs="Arial"/>
          <w:sz w:val="20"/>
          <w:szCs w:val="20"/>
        </w:rPr>
        <w:t>Chowk</w:t>
      </w:r>
      <w:proofErr w:type="spellEnd"/>
      <w:r>
        <w:rPr>
          <w:rFonts w:cs="Arial"/>
          <w:sz w:val="20"/>
          <w:szCs w:val="20"/>
        </w:rPr>
        <w:t>,</w:t>
      </w:r>
    </w:p>
    <w:p w:rsidR="00216ADC" w:rsidRDefault="00216ADC" w:rsidP="00216ADC">
      <w:pPr>
        <w:spacing w:after="0" w:line="240" w:lineRule="auto"/>
        <w:rPr>
          <w:rFonts w:cs="Arial"/>
          <w:sz w:val="20"/>
          <w:szCs w:val="20"/>
        </w:rPr>
      </w:pPr>
      <w:r>
        <w:rPr>
          <w:rFonts w:cs="Arial"/>
          <w:sz w:val="20"/>
          <w:szCs w:val="20"/>
        </w:rPr>
        <w:t>Ludhiana</w:t>
      </w:r>
    </w:p>
    <w:p w:rsidR="00216ADC" w:rsidRDefault="00216ADC" w:rsidP="00216ADC">
      <w:pPr>
        <w:spacing w:after="0" w:line="240" w:lineRule="auto"/>
        <w:rPr>
          <w:rFonts w:cs="Arial"/>
          <w:sz w:val="20"/>
          <w:szCs w:val="20"/>
        </w:rPr>
      </w:pPr>
    </w:p>
    <w:p w:rsidR="00216ADC" w:rsidRDefault="00216ADC" w:rsidP="00216ADC">
      <w:pPr>
        <w:spacing w:after="0" w:line="240" w:lineRule="auto"/>
        <w:rPr>
          <w:rFonts w:cs="Arial"/>
          <w:sz w:val="20"/>
          <w:szCs w:val="20"/>
        </w:rPr>
      </w:pPr>
      <w:r>
        <w:rPr>
          <w:rFonts w:cs="Arial"/>
          <w:sz w:val="20"/>
          <w:szCs w:val="20"/>
        </w:rPr>
        <w:t>First Appellate Authority,</w:t>
      </w:r>
    </w:p>
    <w:p w:rsidR="00216ADC" w:rsidRDefault="00216ADC" w:rsidP="00216ADC">
      <w:pPr>
        <w:spacing w:after="0" w:line="240" w:lineRule="auto"/>
        <w:rPr>
          <w:rFonts w:cs="Arial"/>
          <w:sz w:val="20"/>
          <w:szCs w:val="20"/>
        </w:rPr>
      </w:pPr>
      <w:r>
        <w:rPr>
          <w:rFonts w:cs="Arial"/>
          <w:sz w:val="20"/>
          <w:szCs w:val="20"/>
        </w:rPr>
        <w:t xml:space="preserve">O/o Commissioner, </w:t>
      </w:r>
    </w:p>
    <w:p w:rsidR="00216ADC" w:rsidRDefault="00216ADC" w:rsidP="00216ADC">
      <w:pPr>
        <w:spacing w:after="0" w:line="240" w:lineRule="auto"/>
        <w:rPr>
          <w:rFonts w:cs="Arial"/>
          <w:sz w:val="20"/>
          <w:szCs w:val="20"/>
        </w:rPr>
      </w:pPr>
      <w:r>
        <w:rPr>
          <w:rFonts w:cs="Arial"/>
          <w:sz w:val="20"/>
          <w:szCs w:val="20"/>
        </w:rPr>
        <w:t>Municipal Corporation,</w:t>
      </w:r>
    </w:p>
    <w:p w:rsidR="00216ADC" w:rsidRDefault="00216ADC" w:rsidP="00216ADC">
      <w:pPr>
        <w:spacing w:after="0" w:line="240" w:lineRule="auto"/>
        <w:rPr>
          <w:rFonts w:cs="Arial"/>
          <w:sz w:val="20"/>
          <w:szCs w:val="20"/>
        </w:rPr>
      </w:pPr>
      <w:r>
        <w:rPr>
          <w:rFonts w:cs="Arial"/>
          <w:sz w:val="20"/>
          <w:szCs w:val="20"/>
        </w:rPr>
        <w:t xml:space="preserve">Mata </w:t>
      </w:r>
      <w:proofErr w:type="spellStart"/>
      <w:r>
        <w:rPr>
          <w:rFonts w:cs="Arial"/>
          <w:sz w:val="20"/>
          <w:szCs w:val="20"/>
        </w:rPr>
        <w:t>Rani</w:t>
      </w:r>
      <w:proofErr w:type="spellEnd"/>
      <w:r>
        <w:rPr>
          <w:rFonts w:cs="Arial"/>
          <w:sz w:val="20"/>
          <w:szCs w:val="20"/>
        </w:rPr>
        <w:t xml:space="preserve"> </w:t>
      </w:r>
      <w:proofErr w:type="spellStart"/>
      <w:r>
        <w:rPr>
          <w:rFonts w:cs="Arial"/>
          <w:sz w:val="20"/>
          <w:szCs w:val="20"/>
        </w:rPr>
        <w:t>Chowk</w:t>
      </w:r>
      <w:proofErr w:type="spellEnd"/>
      <w:r>
        <w:rPr>
          <w:rFonts w:cs="Arial"/>
          <w:sz w:val="20"/>
          <w:szCs w:val="20"/>
        </w:rPr>
        <w:t>,</w:t>
      </w:r>
    </w:p>
    <w:p w:rsidR="00216ADC" w:rsidRDefault="00216ADC" w:rsidP="00216ADC">
      <w:pPr>
        <w:spacing w:after="0" w:line="240" w:lineRule="auto"/>
        <w:rPr>
          <w:rFonts w:cs="Arial"/>
          <w:sz w:val="20"/>
          <w:szCs w:val="20"/>
        </w:rPr>
      </w:pPr>
      <w:r>
        <w:rPr>
          <w:rFonts w:cs="Arial"/>
          <w:sz w:val="20"/>
          <w:szCs w:val="20"/>
        </w:rPr>
        <w:t>Ludhiana</w:t>
      </w:r>
      <w:r>
        <w:rPr>
          <w:rFonts w:cs="Arial"/>
          <w:sz w:val="20"/>
          <w:szCs w:val="20"/>
        </w:rPr>
        <w:tab/>
      </w:r>
      <w:r>
        <w:rPr>
          <w:rFonts w:cs="Arial"/>
          <w:sz w:val="20"/>
          <w:szCs w:val="20"/>
        </w:rPr>
        <w:tab/>
        <w:t xml:space="preserve">                                                                       </w:t>
      </w:r>
      <w:r>
        <w:rPr>
          <w:rFonts w:cs="Arial"/>
          <w:sz w:val="20"/>
          <w:szCs w:val="20"/>
        </w:rPr>
        <w:tab/>
      </w:r>
      <w:r>
        <w:rPr>
          <w:rFonts w:cs="Arial"/>
          <w:sz w:val="20"/>
          <w:szCs w:val="20"/>
        </w:rPr>
        <w:tab/>
        <w:t xml:space="preserve">     Respondents</w:t>
      </w:r>
    </w:p>
    <w:p w:rsidR="00216ADC" w:rsidRDefault="00216ADC" w:rsidP="00216ADC">
      <w:pPr>
        <w:spacing w:after="0" w:line="240" w:lineRule="auto"/>
        <w:rPr>
          <w:rFonts w:cs="Arial"/>
          <w:sz w:val="20"/>
          <w:szCs w:val="20"/>
        </w:rPr>
      </w:pPr>
    </w:p>
    <w:p w:rsidR="00216ADC" w:rsidRDefault="00216ADC" w:rsidP="00216ADC">
      <w:pPr>
        <w:spacing w:after="0" w:line="240" w:lineRule="auto"/>
        <w:jc w:val="center"/>
        <w:rPr>
          <w:rFonts w:cs="Arial"/>
          <w:b/>
          <w:szCs w:val="24"/>
          <w:u w:val="single"/>
        </w:rPr>
      </w:pPr>
      <w:r>
        <w:rPr>
          <w:rFonts w:cs="Arial"/>
          <w:b/>
          <w:szCs w:val="24"/>
        </w:rPr>
        <w:t xml:space="preserve">                  </w:t>
      </w:r>
      <w:r>
        <w:rPr>
          <w:rFonts w:cs="Arial"/>
          <w:b/>
          <w:szCs w:val="24"/>
          <w:u w:val="single"/>
        </w:rPr>
        <w:t>APPEAL CASE NO.187 of 2017</w:t>
      </w:r>
    </w:p>
    <w:p w:rsidR="00216ADC" w:rsidRDefault="00216ADC" w:rsidP="00216ADC">
      <w:pPr>
        <w:spacing w:after="0" w:line="240" w:lineRule="auto"/>
        <w:jc w:val="center"/>
        <w:rPr>
          <w:rFonts w:cs="Arial"/>
          <w:b/>
          <w:sz w:val="16"/>
          <w:szCs w:val="24"/>
          <w:u w:val="single"/>
        </w:rPr>
      </w:pPr>
    </w:p>
    <w:p w:rsidR="00216ADC" w:rsidRDefault="00216ADC" w:rsidP="00216ADC">
      <w:pPr>
        <w:spacing w:after="0" w:line="240" w:lineRule="auto"/>
        <w:ind w:left="720"/>
        <w:rPr>
          <w:rFonts w:cs="Arial"/>
          <w:b/>
          <w:sz w:val="20"/>
          <w:szCs w:val="20"/>
        </w:rPr>
      </w:pPr>
      <w:r>
        <w:rPr>
          <w:rFonts w:cs="Arial"/>
          <w:b/>
          <w:sz w:val="20"/>
          <w:szCs w:val="20"/>
        </w:rPr>
        <w:tab/>
      </w:r>
      <w:r>
        <w:rPr>
          <w:rFonts w:cs="Arial"/>
          <w:b/>
          <w:sz w:val="20"/>
          <w:szCs w:val="20"/>
        </w:rPr>
        <w:tab/>
      </w:r>
      <w:r>
        <w:rPr>
          <w:rFonts w:cs="Arial"/>
          <w:b/>
          <w:sz w:val="20"/>
          <w:szCs w:val="20"/>
        </w:rPr>
        <w:tab/>
        <w:t xml:space="preserve">Date of </w:t>
      </w:r>
      <w:proofErr w:type="gramStart"/>
      <w:r>
        <w:rPr>
          <w:rFonts w:cs="Arial"/>
          <w:b/>
          <w:sz w:val="20"/>
          <w:szCs w:val="20"/>
        </w:rPr>
        <w:t>RTI  Application</w:t>
      </w:r>
      <w:proofErr w:type="gramEnd"/>
      <w:r>
        <w:rPr>
          <w:rFonts w:cs="Arial"/>
          <w:b/>
          <w:sz w:val="20"/>
          <w:szCs w:val="20"/>
        </w:rPr>
        <w:t xml:space="preserve"> </w:t>
      </w:r>
      <w:r>
        <w:rPr>
          <w:rFonts w:cs="Arial"/>
          <w:b/>
          <w:sz w:val="20"/>
          <w:szCs w:val="20"/>
        </w:rPr>
        <w:tab/>
        <w:t>:</w:t>
      </w:r>
      <w:r>
        <w:rPr>
          <w:rFonts w:cs="Arial"/>
          <w:b/>
          <w:sz w:val="20"/>
          <w:szCs w:val="20"/>
        </w:rPr>
        <w:tab/>
        <w:t>08.09.2016</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b/>
          <w:sz w:val="20"/>
          <w:szCs w:val="20"/>
        </w:rPr>
        <w:t>Date of First Appeal</w:t>
      </w:r>
      <w:r>
        <w:rPr>
          <w:rFonts w:cs="Arial"/>
          <w:b/>
          <w:sz w:val="20"/>
          <w:szCs w:val="20"/>
        </w:rPr>
        <w:tab/>
      </w:r>
      <w:r>
        <w:rPr>
          <w:rFonts w:cs="Arial"/>
          <w:b/>
          <w:sz w:val="20"/>
          <w:szCs w:val="20"/>
        </w:rPr>
        <w:tab/>
        <w:t>:</w:t>
      </w:r>
      <w:r>
        <w:rPr>
          <w:rFonts w:cs="Arial"/>
          <w:b/>
          <w:sz w:val="20"/>
          <w:szCs w:val="20"/>
        </w:rPr>
        <w:tab/>
        <w:t xml:space="preserve">07.11.2016   </w:t>
      </w:r>
    </w:p>
    <w:p w:rsidR="00216ADC" w:rsidRDefault="00216ADC" w:rsidP="00216ADC">
      <w:pPr>
        <w:spacing w:after="0" w:line="240" w:lineRule="auto"/>
        <w:ind w:left="720"/>
        <w:rPr>
          <w:rFonts w:cs="Arial"/>
          <w:b/>
          <w:sz w:val="20"/>
          <w:szCs w:val="20"/>
        </w:rPr>
      </w:pPr>
      <w:r>
        <w:rPr>
          <w:rFonts w:cs="Arial"/>
          <w:b/>
          <w:sz w:val="20"/>
          <w:szCs w:val="20"/>
        </w:rPr>
        <w:tab/>
      </w:r>
      <w:r>
        <w:rPr>
          <w:rFonts w:cs="Arial"/>
          <w:b/>
          <w:sz w:val="20"/>
          <w:szCs w:val="20"/>
        </w:rPr>
        <w:tab/>
      </w:r>
      <w:r>
        <w:rPr>
          <w:rFonts w:cs="Arial"/>
          <w:b/>
          <w:sz w:val="20"/>
          <w:szCs w:val="20"/>
        </w:rPr>
        <w:tab/>
        <w:t xml:space="preserve">Date of Order of FAA     </w:t>
      </w:r>
      <w:r>
        <w:rPr>
          <w:rFonts w:cs="Arial"/>
          <w:b/>
          <w:sz w:val="20"/>
          <w:szCs w:val="20"/>
        </w:rPr>
        <w:tab/>
        <w:t xml:space="preserve">:  </w:t>
      </w:r>
      <w:r>
        <w:rPr>
          <w:rFonts w:cs="Arial"/>
          <w:b/>
          <w:sz w:val="20"/>
          <w:szCs w:val="20"/>
        </w:rPr>
        <w:tab/>
        <w:t>Nil</w:t>
      </w:r>
    </w:p>
    <w:p w:rsidR="00216ADC" w:rsidRDefault="00216ADC" w:rsidP="00216ADC">
      <w:pPr>
        <w:spacing w:after="0" w:line="240" w:lineRule="auto"/>
        <w:ind w:left="720"/>
        <w:rPr>
          <w:rFonts w:cs="Arial"/>
          <w:b/>
          <w:sz w:val="20"/>
          <w:szCs w:val="20"/>
        </w:rPr>
      </w:pPr>
      <w:r>
        <w:rPr>
          <w:rFonts w:cs="Arial"/>
          <w:b/>
          <w:sz w:val="20"/>
          <w:szCs w:val="20"/>
        </w:rPr>
        <w:tab/>
      </w:r>
      <w:r>
        <w:rPr>
          <w:rFonts w:cs="Arial"/>
          <w:b/>
          <w:sz w:val="20"/>
          <w:szCs w:val="20"/>
        </w:rPr>
        <w:tab/>
      </w:r>
      <w:r>
        <w:rPr>
          <w:rFonts w:cs="Arial"/>
          <w:b/>
          <w:sz w:val="20"/>
          <w:szCs w:val="20"/>
        </w:rPr>
        <w:tab/>
        <w:t xml:space="preserve">Date of Second Appeal  </w:t>
      </w:r>
      <w:r>
        <w:rPr>
          <w:rFonts w:cs="Arial"/>
          <w:b/>
          <w:sz w:val="20"/>
          <w:szCs w:val="20"/>
        </w:rPr>
        <w:tab/>
        <w:t xml:space="preserve">: </w:t>
      </w:r>
      <w:r>
        <w:rPr>
          <w:rFonts w:cs="Arial"/>
          <w:b/>
          <w:sz w:val="20"/>
          <w:szCs w:val="20"/>
        </w:rPr>
        <w:tab/>
        <w:t>Received on 09.01.2017</w:t>
      </w:r>
    </w:p>
    <w:p w:rsidR="00216ADC" w:rsidRDefault="00216ADC" w:rsidP="00216ADC">
      <w:pPr>
        <w:spacing w:after="0" w:line="240" w:lineRule="auto"/>
        <w:ind w:left="720"/>
        <w:rPr>
          <w:rFonts w:cs="Arial"/>
          <w:b/>
          <w:sz w:val="20"/>
          <w:szCs w:val="20"/>
        </w:rPr>
      </w:pPr>
    </w:p>
    <w:p w:rsidR="00216ADC" w:rsidRDefault="00216ADC" w:rsidP="00216ADC">
      <w:pPr>
        <w:spacing w:after="0"/>
        <w:jc w:val="both"/>
        <w:rPr>
          <w:rFonts w:cs="Arial"/>
          <w:sz w:val="20"/>
          <w:szCs w:val="20"/>
        </w:rPr>
      </w:pPr>
      <w:r>
        <w:rPr>
          <w:rFonts w:cs="Arial"/>
          <w:b/>
          <w:sz w:val="20"/>
          <w:szCs w:val="20"/>
        </w:rPr>
        <w:t>Present:</w:t>
      </w:r>
      <w:r>
        <w:rPr>
          <w:rFonts w:cs="Arial"/>
          <w:b/>
          <w:sz w:val="20"/>
          <w:szCs w:val="20"/>
        </w:rPr>
        <w:tab/>
      </w:r>
      <w:r>
        <w:rPr>
          <w:rFonts w:cs="Arial"/>
          <w:sz w:val="20"/>
          <w:szCs w:val="20"/>
        </w:rPr>
        <w:t xml:space="preserve">Sh. </w:t>
      </w:r>
      <w:proofErr w:type="spellStart"/>
      <w:r>
        <w:rPr>
          <w:rFonts w:cs="Arial"/>
          <w:sz w:val="20"/>
          <w:szCs w:val="20"/>
        </w:rPr>
        <w:t>Gulshan</w:t>
      </w:r>
      <w:proofErr w:type="spellEnd"/>
      <w:r>
        <w:rPr>
          <w:rFonts w:cs="Arial"/>
          <w:sz w:val="20"/>
          <w:szCs w:val="20"/>
        </w:rPr>
        <w:t xml:space="preserve"> Kumar, Appellant in person.</w:t>
      </w:r>
    </w:p>
    <w:p w:rsidR="00216ADC" w:rsidRDefault="00216ADC" w:rsidP="00216ADC">
      <w:pPr>
        <w:spacing w:after="0"/>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Sh. </w:t>
      </w:r>
      <w:proofErr w:type="spellStart"/>
      <w:r>
        <w:rPr>
          <w:rFonts w:cs="Arial"/>
          <w:sz w:val="20"/>
          <w:szCs w:val="20"/>
        </w:rPr>
        <w:t>Satish</w:t>
      </w:r>
      <w:proofErr w:type="spellEnd"/>
      <w:r>
        <w:rPr>
          <w:rFonts w:cs="Arial"/>
          <w:sz w:val="20"/>
          <w:szCs w:val="20"/>
        </w:rPr>
        <w:t xml:space="preserve"> Bali, Inspector, C &amp; E Br., Zone ‘A’, MC Office, </w:t>
      </w:r>
      <w:proofErr w:type="spellStart"/>
      <w:r>
        <w:rPr>
          <w:rFonts w:cs="Arial"/>
          <w:sz w:val="20"/>
          <w:szCs w:val="20"/>
        </w:rPr>
        <w:t>Ldh</w:t>
      </w:r>
      <w:proofErr w:type="spellEnd"/>
      <w:r>
        <w:rPr>
          <w:rFonts w:cs="Arial"/>
          <w:sz w:val="20"/>
          <w:szCs w:val="20"/>
        </w:rPr>
        <w:t>. – for Respondents.</w:t>
      </w:r>
      <w:proofErr w:type="gramEnd"/>
    </w:p>
    <w:p w:rsidR="00216ADC" w:rsidRDefault="00216ADC" w:rsidP="00216ADC">
      <w:pPr>
        <w:spacing w:after="0"/>
        <w:jc w:val="both"/>
        <w:rPr>
          <w:rFonts w:cs="Arial"/>
          <w:sz w:val="20"/>
          <w:szCs w:val="20"/>
        </w:rPr>
      </w:pPr>
    </w:p>
    <w:p w:rsidR="00216ADC" w:rsidRDefault="00216ADC" w:rsidP="00216ADC">
      <w:pPr>
        <w:spacing w:after="0"/>
        <w:jc w:val="both"/>
        <w:rPr>
          <w:rFonts w:cs="Arial"/>
          <w:b/>
          <w:sz w:val="20"/>
          <w:szCs w:val="20"/>
          <w:u w:val="single"/>
        </w:rPr>
      </w:pPr>
      <w:r>
        <w:rPr>
          <w:rFonts w:cs="Arial"/>
          <w:b/>
          <w:sz w:val="20"/>
          <w:szCs w:val="20"/>
          <w:u w:val="single"/>
        </w:rPr>
        <w:t>ORDER</w:t>
      </w:r>
    </w:p>
    <w:p w:rsidR="00216ADC" w:rsidRDefault="00216ADC" w:rsidP="00216ADC">
      <w:pPr>
        <w:spacing w:after="0"/>
        <w:jc w:val="both"/>
        <w:rPr>
          <w:rFonts w:cs="Arial"/>
          <w:b/>
          <w:sz w:val="20"/>
          <w:szCs w:val="20"/>
          <w:u w:val="single"/>
        </w:rPr>
      </w:pPr>
    </w:p>
    <w:p w:rsidR="00216ADC" w:rsidRDefault="00216ADC" w:rsidP="00216ADC">
      <w:pPr>
        <w:spacing w:after="0" w:line="600" w:lineRule="auto"/>
        <w:jc w:val="both"/>
        <w:rPr>
          <w:rFonts w:cs="Arial"/>
          <w:b/>
          <w:sz w:val="20"/>
          <w:szCs w:val="20"/>
        </w:rPr>
      </w:pPr>
      <w:r>
        <w:rPr>
          <w:rFonts w:cs="Arial"/>
          <w:sz w:val="20"/>
          <w:szCs w:val="20"/>
        </w:rPr>
        <w:tab/>
      </w:r>
      <w:r>
        <w:rPr>
          <w:rFonts w:cs="Arial"/>
          <w:sz w:val="20"/>
          <w:szCs w:val="20"/>
        </w:rPr>
        <w:tab/>
      </w:r>
      <w:r>
        <w:rPr>
          <w:rFonts w:cs="Arial"/>
          <w:b/>
          <w:sz w:val="20"/>
          <w:szCs w:val="20"/>
        </w:rPr>
        <w:t>The case has been heard through video conferencing.</w:t>
      </w:r>
    </w:p>
    <w:p w:rsidR="00291727" w:rsidRPr="00291727" w:rsidRDefault="00291727" w:rsidP="00216ADC">
      <w:pPr>
        <w:spacing w:after="0" w:line="600" w:lineRule="auto"/>
        <w:jc w:val="both"/>
        <w:rPr>
          <w:rFonts w:cs="Arial"/>
          <w:sz w:val="20"/>
          <w:szCs w:val="20"/>
        </w:rPr>
      </w:pPr>
      <w:r>
        <w:rPr>
          <w:rFonts w:cs="Arial"/>
          <w:b/>
          <w:sz w:val="20"/>
          <w:szCs w:val="20"/>
        </w:rPr>
        <w:tab/>
      </w:r>
      <w:r>
        <w:rPr>
          <w:rFonts w:cs="Arial"/>
          <w:b/>
          <w:sz w:val="20"/>
          <w:szCs w:val="20"/>
        </w:rPr>
        <w:tab/>
      </w:r>
      <w:r>
        <w:rPr>
          <w:rFonts w:cs="Arial"/>
          <w:sz w:val="20"/>
          <w:szCs w:val="20"/>
        </w:rPr>
        <w:t>The following order was passed by the Commission on 20.09.2017:</w:t>
      </w:r>
    </w:p>
    <w:p w:rsidR="00216ADC" w:rsidRPr="00291727" w:rsidRDefault="00216ADC" w:rsidP="00216ADC">
      <w:pPr>
        <w:spacing w:after="0" w:line="600" w:lineRule="auto"/>
        <w:jc w:val="both"/>
        <w:rPr>
          <w:rFonts w:cs="Arial"/>
          <w:i/>
          <w:sz w:val="20"/>
          <w:szCs w:val="20"/>
        </w:rPr>
      </w:pPr>
      <w:r>
        <w:rPr>
          <w:rFonts w:cs="Arial"/>
          <w:b/>
          <w:sz w:val="20"/>
          <w:szCs w:val="20"/>
        </w:rPr>
        <w:tab/>
      </w:r>
      <w:r>
        <w:rPr>
          <w:rFonts w:cs="Arial"/>
          <w:b/>
          <w:sz w:val="20"/>
          <w:szCs w:val="20"/>
        </w:rPr>
        <w:tab/>
      </w:r>
      <w:r w:rsidR="00291727" w:rsidRPr="00291727">
        <w:rPr>
          <w:rFonts w:cs="Arial"/>
          <w:b/>
          <w:i/>
          <w:sz w:val="20"/>
          <w:szCs w:val="20"/>
        </w:rPr>
        <w:t>“</w:t>
      </w:r>
      <w:r w:rsidRPr="00291727">
        <w:rPr>
          <w:rFonts w:cs="Arial"/>
          <w:i/>
          <w:sz w:val="20"/>
          <w:szCs w:val="20"/>
        </w:rPr>
        <w:t>The following order was passed by this forum on 09.08.2017:</w:t>
      </w:r>
    </w:p>
    <w:p w:rsidR="00291727" w:rsidRDefault="00216ADC" w:rsidP="00291727">
      <w:pPr>
        <w:spacing w:after="0" w:line="600" w:lineRule="auto"/>
        <w:jc w:val="both"/>
        <w:rPr>
          <w:rFonts w:cs="Arial"/>
          <w:i/>
          <w:sz w:val="20"/>
          <w:szCs w:val="20"/>
        </w:rPr>
      </w:pPr>
      <w:r w:rsidRPr="00291727">
        <w:rPr>
          <w:rFonts w:cs="Arial"/>
          <w:i/>
          <w:sz w:val="20"/>
          <w:szCs w:val="20"/>
        </w:rPr>
        <w:tab/>
      </w:r>
      <w:r w:rsidRPr="00291727">
        <w:rPr>
          <w:rFonts w:cs="Arial"/>
          <w:i/>
          <w:sz w:val="20"/>
          <w:szCs w:val="20"/>
        </w:rPr>
        <w:tab/>
        <w:t xml:space="preserve">“The case has been taken up independently for the reason that the subject being dealt with the other files collectively is slightly different. The appellant has asked for the information concerning the departmental enquiries pending with the respondents.  A cursory glance on the documents submitted by the respondents suggests that some of the enquiries are pending since 2008 with some retired IAS and judicial officers.  It sounds very strange as it is in the knowledge of the undersigned bench that a retired IAS officer namely; Sh. </w:t>
      </w:r>
      <w:proofErr w:type="spellStart"/>
      <w:r w:rsidRPr="00291727">
        <w:rPr>
          <w:rFonts w:cs="Arial"/>
          <w:i/>
          <w:sz w:val="20"/>
          <w:szCs w:val="20"/>
        </w:rPr>
        <w:t>J.P.S.Puri</w:t>
      </w:r>
      <w:proofErr w:type="spellEnd"/>
      <w:r w:rsidRPr="00291727">
        <w:rPr>
          <w:rFonts w:cs="Arial"/>
          <w:i/>
          <w:sz w:val="20"/>
          <w:szCs w:val="20"/>
        </w:rPr>
        <w:t xml:space="preserve"> with whom the enquiries have</w:t>
      </w:r>
      <w:r w:rsidR="00291727" w:rsidRPr="00291727">
        <w:rPr>
          <w:rFonts w:cs="Arial"/>
          <w:i/>
          <w:sz w:val="20"/>
          <w:szCs w:val="20"/>
        </w:rPr>
        <w:t xml:space="preserve">  </w:t>
      </w:r>
      <w:r w:rsidR="00291727">
        <w:rPr>
          <w:rFonts w:cs="Arial"/>
          <w:i/>
          <w:sz w:val="20"/>
          <w:szCs w:val="20"/>
        </w:rPr>
        <w:tab/>
      </w:r>
      <w:r w:rsidR="00291727">
        <w:rPr>
          <w:rFonts w:cs="Arial"/>
          <w:i/>
          <w:sz w:val="20"/>
          <w:szCs w:val="20"/>
        </w:rPr>
        <w:tab/>
      </w:r>
      <w:r w:rsidR="00291727">
        <w:rPr>
          <w:rFonts w:cs="Arial"/>
          <w:i/>
          <w:sz w:val="20"/>
          <w:szCs w:val="20"/>
        </w:rPr>
        <w:tab/>
      </w:r>
      <w:r w:rsidR="00291727">
        <w:rPr>
          <w:rFonts w:cs="Arial"/>
          <w:i/>
          <w:sz w:val="20"/>
          <w:szCs w:val="20"/>
        </w:rPr>
        <w:tab/>
      </w:r>
      <w:r w:rsidR="00291727">
        <w:rPr>
          <w:rFonts w:cs="Arial"/>
          <w:i/>
          <w:sz w:val="20"/>
          <w:szCs w:val="20"/>
        </w:rPr>
        <w:tab/>
      </w:r>
      <w:r w:rsidR="00291727">
        <w:rPr>
          <w:rFonts w:cs="Arial"/>
          <w:i/>
          <w:sz w:val="20"/>
          <w:szCs w:val="20"/>
        </w:rPr>
        <w:tab/>
      </w:r>
      <w:r w:rsidR="00291727">
        <w:rPr>
          <w:rFonts w:cs="Arial"/>
          <w:i/>
          <w:sz w:val="20"/>
          <w:szCs w:val="20"/>
        </w:rPr>
        <w:tab/>
      </w:r>
      <w:r w:rsidR="00291727">
        <w:rPr>
          <w:rFonts w:cs="Arial"/>
          <w:i/>
          <w:sz w:val="20"/>
          <w:szCs w:val="20"/>
        </w:rPr>
        <w:tab/>
      </w:r>
      <w:r w:rsidR="00291727">
        <w:rPr>
          <w:rFonts w:cs="Arial"/>
          <w:i/>
          <w:sz w:val="20"/>
          <w:szCs w:val="20"/>
        </w:rPr>
        <w:tab/>
        <w:t xml:space="preserve">           </w:t>
      </w:r>
      <w:proofErr w:type="spellStart"/>
      <w:r w:rsidR="00291727" w:rsidRPr="00291727">
        <w:rPr>
          <w:rFonts w:cs="Arial"/>
          <w:i/>
          <w:sz w:val="20"/>
          <w:szCs w:val="20"/>
        </w:rPr>
        <w:t>Contd</w:t>
      </w:r>
      <w:proofErr w:type="spellEnd"/>
      <w:r w:rsidR="00291727" w:rsidRPr="00291727">
        <w:rPr>
          <w:rFonts w:cs="Arial"/>
          <w:i/>
          <w:sz w:val="20"/>
          <w:szCs w:val="20"/>
        </w:rPr>
        <w:t>…page…2</w:t>
      </w:r>
    </w:p>
    <w:p w:rsidR="00291727" w:rsidRPr="00291727" w:rsidRDefault="00291727" w:rsidP="00291727">
      <w:pPr>
        <w:spacing w:after="0" w:line="600" w:lineRule="auto"/>
        <w:jc w:val="both"/>
        <w:rPr>
          <w:rFonts w:cs="Arial"/>
          <w:i/>
          <w:sz w:val="20"/>
          <w:szCs w:val="20"/>
        </w:rPr>
      </w:pPr>
    </w:p>
    <w:p w:rsidR="00291727" w:rsidRPr="00291727" w:rsidRDefault="00291727" w:rsidP="00291727">
      <w:pPr>
        <w:spacing w:after="0" w:line="600" w:lineRule="auto"/>
        <w:jc w:val="both"/>
        <w:rPr>
          <w:rFonts w:cs="Arial"/>
          <w:i/>
          <w:sz w:val="20"/>
          <w:szCs w:val="20"/>
        </w:rPr>
      </w:pPr>
      <w:r w:rsidRPr="00291727">
        <w:rPr>
          <w:rFonts w:cs="Arial"/>
          <w:i/>
          <w:sz w:val="20"/>
          <w:szCs w:val="20"/>
        </w:rPr>
        <w:lastRenderedPageBreak/>
        <w:tab/>
      </w:r>
      <w:r w:rsidRPr="00291727">
        <w:rPr>
          <w:rFonts w:cs="Arial"/>
          <w:i/>
          <w:sz w:val="20"/>
          <w:szCs w:val="20"/>
        </w:rPr>
        <w:tab/>
      </w:r>
      <w:r w:rsidRPr="00291727">
        <w:rPr>
          <w:rFonts w:cs="Arial"/>
          <w:i/>
          <w:sz w:val="20"/>
          <w:szCs w:val="20"/>
        </w:rPr>
        <w:tab/>
      </w:r>
      <w:r w:rsidRPr="00291727">
        <w:rPr>
          <w:rFonts w:cs="Arial"/>
          <w:i/>
          <w:sz w:val="20"/>
          <w:szCs w:val="20"/>
        </w:rPr>
        <w:tab/>
      </w:r>
      <w:r w:rsidRPr="00291727">
        <w:rPr>
          <w:rFonts w:cs="Arial"/>
          <w:i/>
          <w:sz w:val="20"/>
          <w:szCs w:val="20"/>
        </w:rPr>
        <w:tab/>
      </w:r>
      <w:r w:rsidRPr="00291727">
        <w:rPr>
          <w:rFonts w:cs="Arial"/>
          <w:i/>
          <w:sz w:val="20"/>
          <w:szCs w:val="20"/>
        </w:rPr>
        <w:tab/>
        <w:t>-2-</w:t>
      </w:r>
    </w:p>
    <w:p w:rsidR="00291727" w:rsidRPr="00291727" w:rsidRDefault="00291727" w:rsidP="00291727">
      <w:pPr>
        <w:spacing w:after="0" w:line="600" w:lineRule="auto"/>
        <w:jc w:val="both"/>
        <w:rPr>
          <w:rFonts w:cs="Arial"/>
          <w:i/>
          <w:sz w:val="20"/>
          <w:szCs w:val="20"/>
        </w:rPr>
      </w:pPr>
      <w:r w:rsidRPr="00291727">
        <w:rPr>
          <w:rFonts w:cs="Arial"/>
          <w:b/>
          <w:i/>
          <w:szCs w:val="24"/>
          <w:u w:val="single"/>
        </w:rPr>
        <w:t>APPEAL CASE NO.187 of 2017</w:t>
      </w:r>
    </w:p>
    <w:p w:rsidR="00216ADC" w:rsidRPr="00291727" w:rsidRDefault="00216ADC" w:rsidP="00291727">
      <w:pPr>
        <w:spacing w:after="0" w:line="600" w:lineRule="auto"/>
        <w:jc w:val="both"/>
        <w:rPr>
          <w:rFonts w:cs="Arial"/>
          <w:i/>
          <w:sz w:val="20"/>
          <w:szCs w:val="20"/>
        </w:rPr>
      </w:pPr>
      <w:proofErr w:type="gramStart"/>
      <w:r w:rsidRPr="00291727">
        <w:rPr>
          <w:rFonts w:cs="Arial"/>
          <w:i/>
          <w:sz w:val="20"/>
          <w:szCs w:val="20"/>
        </w:rPr>
        <w:t>been</w:t>
      </w:r>
      <w:proofErr w:type="gramEnd"/>
      <w:r w:rsidRPr="00291727">
        <w:rPr>
          <w:rFonts w:cs="Arial"/>
          <w:i/>
          <w:sz w:val="20"/>
          <w:szCs w:val="20"/>
        </w:rPr>
        <w:t xml:space="preserve"> shown to be pending had since expired.  The respondents should do their home work streamline the record and inform the appellant accordingly.  A final opportunity is afforded to the respondents to  </w:t>
      </w:r>
    </w:p>
    <w:p w:rsidR="00216ADC" w:rsidRPr="00291727" w:rsidRDefault="00216ADC" w:rsidP="00216ADC">
      <w:pPr>
        <w:spacing w:after="0" w:line="600" w:lineRule="auto"/>
        <w:jc w:val="both"/>
        <w:rPr>
          <w:rFonts w:cs="Arial"/>
          <w:i/>
          <w:sz w:val="20"/>
          <w:szCs w:val="20"/>
        </w:rPr>
      </w:pPr>
      <w:proofErr w:type="gramStart"/>
      <w:r w:rsidRPr="00291727">
        <w:rPr>
          <w:rFonts w:cs="Arial"/>
          <w:i/>
          <w:sz w:val="20"/>
          <w:szCs w:val="20"/>
        </w:rPr>
        <w:t>provide</w:t>
      </w:r>
      <w:proofErr w:type="gramEnd"/>
      <w:r w:rsidRPr="00291727">
        <w:rPr>
          <w:rFonts w:cs="Arial"/>
          <w:i/>
          <w:sz w:val="20"/>
          <w:szCs w:val="20"/>
        </w:rPr>
        <w:t xml:space="preserve"> him the complete information concerning all the branches in a lucid way.  No further opportunity shall be afforded.”</w:t>
      </w:r>
    </w:p>
    <w:p w:rsidR="00216ADC" w:rsidRPr="00291727" w:rsidRDefault="00216ADC" w:rsidP="00216ADC">
      <w:pPr>
        <w:spacing w:after="0" w:line="600" w:lineRule="auto"/>
        <w:jc w:val="both"/>
        <w:rPr>
          <w:rFonts w:cs="Arial"/>
          <w:i/>
          <w:sz w:val="20"/>
          <w:szCs w:val="20"/>
        </w:rPr>
      </w:pPr>
      <w:r w:rsidRPr="00291727">
        <w:rPr>
          <w:rFonts w:cs="Arial"/>
          <w:i/>
          <w:sz w:val="20"/>
          <w:szCs w:val="20"/>
        </w:rPr>
        <w:tab/>
      </w:r>
      <w:r w:rsidRPr="00291727">
        <w:rPr>
          <w:rFonts w:cs="Arial"/>
          <w:i/>
          <w:sz w:val="20"/>
          <w:szCs w:val="20"/>
        </w:rPr>
        <w:tab/>
      </w:r>
      <w:r w:rsidR="00291727">
        <w:rPr>
          <w:rFonts w:cs="Arial"/>
          <w:i/>
          <w:sz w:val="20"/>
          <w:szCs w:val="20"/>
        </w:rPr>
        <w:t>“</w:t>
      </w:r>
      <w:r w:rsidRPr="00291727">
        <w:rPr>
          <w:rFonts w:cs="Arial"/>
          <w:i/>
          <w:sz w:val="20"/>
          <w:szCs w:val="20"/>
        </w:rPr>
        <w:t>The Commission regrets to note that no action has been taken despite the express order passed earlier.  A last opportunity is afforded to comply with the order of the Commission failing which the penal consequences shall follow.</w:t>
      </w:r>
    </w:p>
    <w:p w:rsidR="00291727" w:rsidRDefault="00216ADC" w:rsidP="00291727">
      <w:pPr>
        <w:spacing w:after="0" w:line="600" w:lineRule="auto"/>
        <w:jc w:val="both"/>
        <w:rPr>
          <w:rFonts w:cs="Arial"/>
          <w:i/>
          <w:sz w:val="20"/>
          <w:szCs w:val="20"/>
        </w:rPr>
      </w:pPr>
      <w:r w:rsidRPr="00291727">
        <w:rPr>
          <w:rFonts w:cs="Arial"/>
          <w:i/>
          <w:sz w:val="20"/>
          <w:szCs w:val="20"/>
        </w:rPr>
        <w:tab/>
      </w:r>
      <w:r w:rsidRPr="00291727">
        <w:rPr>
          <w:rFonts w:cs="Arial"/>
          <w:i/>
          <w:sz w:val="20"/>
          <w:szCs w:val="20"/>
        </w:rPr>
        <w:tab/>
        <w:t>Be it noted that no opportunity whatsoever shall further be given.</w:t>
      </w:r>
      <w:r w:rsidR="00291727">
        <w:rPr>
          <w:rFonts w:cs="Arial"/>
          <w:i/>
          <w:sz w:val="20"/>
          <w:szCs w:val="20"/>
        </w:rPr>
        <w:t>”</w:t>
      </w:r>
    </w:p>
    <w:p w:rsidR="00291727" w:rsidRPr="00291727" w:rsidRDefault="00291727" w:rsidP="00291727">
      <w:pPr>
        <w:spacing w:after="0" w:line="600" w:lineRule="auto"/>
        <w:jc w:val="both"/>
        <w:rPr>
          <w:rFonts w:cs="Arial"/>
          <w:sz w:val="20"/>
          <w:szCs w:val="20"/>
        </w:rPr>
      </w:pPr>
      <w:r>
        <w:rPr>
          <w:rFonts w:cs="Arial"/>
          <w:i/>
          <w:sz w:val="20"/>
          <w:szCs w:val="20"/>
        </w:rPr>
        <w:tab/>
      </w:r>
      <w:r>
        <w:rPr>
          <w:rFonts w:cs="Arial"/>
          <w:i/>
          <w:sz w:val="20"/>
          <w:szCs w:val="20"/>
        </w:rPr>
        <w:tab/>
      </w:r>
      <w:r>
        <w:rPr>
          <w:rFonts w:cs="Arial"/>
          <w:sz w:val="20"/>
          <w:szCs w:val="20"/>
        </w:rPr>
        <w:t>The case has been taken up today.</w:t>
      </w:r>
    </w:p>
    <w:p w:rsidR="00291727" w:rsidRDefault="00291727" w:rsidP="00291727">
      <w:pPr>
        <w:spacing w:after="0" w:line="600" w:lineRule="auto"/>
        <w:jc w:val="both"/>
        <w:rPr>
          <w:rFonts w:cs="Arial"/>
          <w:sz w:val="20"/>
          <w:szCs w:val="20"/>
        </w:rPr>
      </w:pPr>
      <w:r>
        <w:rPr>
          <w:rFonts w:cs="Arial"/>
          <w:i/>
          <w:sz w:val="20"/>
          <w:szCs w:val="20"/>
        </w:rPr>
        <w:tab/>
      </w:r>
      <w:r>
        <w:rPr>
          <w:rFonts w:cs="Arial"/>
          <w:i/>
          <w:sz w:val="20"/>
          <w:szCs w:val="20"/>
        </w:rPr>
        <w:tab/>
      </w:r>
      <w:r>
        <w:rPr>
          <w:rFonts w:cs="Arial"/>
          <w:sz w:val="20"/>
          <w:szCs w:val="20"/>
        </w:rPr>
        <w:t>The respondents have sent him the reply along with the appropriate information.  The appellant expresses his satisfaction over the documents thus received.</w:t>
      </w:r>
    </w:p>
    <w:p w:rsidR="00216ADC" w:rsidRPr="00291727" w:rsidRDefault="00291727" w:rsidP="00291727">
      <w:pPr>
        <w:spacing w:after="0" w:line="600" w:lineRule="auto"/>
        <w:jc w:val="both"/>
        <w:rPr>
          <w:rFonts w:cs="Arial"/>
          <w:b/>
          <w:sz w:val="20"/>
          <w:szCs w:val="20"/>
        </w:rPr>
      </w:pPr>
      <w:r>
        <w:rPr>
          <w:rFonts w:cs="Arial"/>
          <w:sz w:val="20"/>
          <w:szCs w:val="20"/>
        </w:rPr>
        <w:tab/>
      </w:r>
      <w:r>
        <w:rPr>
          <w:rFonts w:cs="Arial"/>
          <w:sz w:val="20"/>
          <w:szCs w:val="20"/>
        </w:rPr>
        <w:tab/>
      </w:r>
      <w:proofErr w:type="gramStart"/>
      <w:r w:rsidRPr="00291727">
        <w:rPr>
          <w:rFonts w:cs="Arial"/>
          <w:b/>
          <w:sz w:val="20"/>
          <w:szCs w:val="20"/>
        </w:rPr>
        <w:t>Disposed.</w:t>
      </w:r>
      <w:proofErr w:type="gramEnd"/>
      <w:r w:rsidRPr="00291727">
        <w:rPr>
          <w:rFonts w:cs="Arial"/>
          <w:b/>
          <w:sz w:val="20"/>
          <w:szCs w:val="20"/>
        </w:rPr>
        <w:t xml:space="preserve"> </w:t>
      </w:r>
    </w:p>
    <w:p w:rsidR="00216ADC" w:rsidRDefault="00216ADC" w:rsidP="00216ADC">
      <w:pPr>
        <w:spacing w:after="0" w:line="600" w:lineRule="auto"/>
        <w:jc w:val="both"/>
        <w:rPr>
          <w:rFonts w:cs="Arial"/>
          <w:sz w:val="10"/>
          <w:szCs w:val="20"/>
        </w:rPr>
      </w:pPr>
    </w:p>
    <w:p w:rsidR="00216ADC" w:rsidRDefault="00216ADC" w:rsidP="00216ADC">
      <w:pPr>
        <w:spacing w:line="600" w:lineRule="auto"/>
        <w:jc w:val="both"/>
        <w:rPr>
          <w:rFonts w:cs="Arial"/>
          <w:sz w:val="2"/>
          <w:szCs w:val="20"/>
        </w:rPr>
      </w:pPr>
      <w:r>
        <w:rPr>
          <w:rFonts w:cs="Arial"/>
          <w:sz w:val="20"/>
          <w:szCs w:val="20"/>
        </w:rPr>
        <w:tab/>
      </w:r>
    </w:p>
    <w:p w:rsidR="000B544E" w:rsidRDefault="000B544E" w:rsidP="003D0DF8">
      <w:pPr>
        <w:pStyle w:val="NoSpacing"/>
        <w:spacing w:line="600" w:lineRule="auto"/>
        <w:jc w:val="both"/>
        <w:rPr>
          <w:rFonts w:cs="Arial"/>
          <w:b/>
          <w:szCs w:val="24"/>
        </w:rPr>
      </w:pPr>
      <w:r>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proofErr w:type="spellStart"/>
      <w:proofErr w:type="gramStart"/>
      <w:r w:rsidR="003D0DF8" w:rsidRPr="003D0DF8">
        <w:rPr>
          <w:rFonts w:cs="Arial"/>
          <w:b/>
          <w:sz w:val="20"/>
          <w:szCs w:val="20"/>
        </w:rPr>
        <w:t>Sd</w:t>
      </w:r>
      <w:proofErr w:type="spellEnd"/>
      <w:proofErr w:type="gramEnd"/>
      <w:r w:rsidR="003D0DF8" w:rsidRPr="003D0DF8">
        <w:rPr>
          <w:rFonts w:cs="Arial"/>
          <w:b/>
          <w:sz w:val="20"/>
          <w:szCs w:val="20"/>
        </w:rPr>
        <w:t>/-</w:t>
      </w:r>
    </w:p>
    <w:p w:rsidR="000B544E" w:rsidRPr="00AB2DD6" w:rsidRDefault="000B544E" w:rsidP="000B544E">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0B544E" w:rsidRDefault="000B544E" w:rsidP="000B544E">
      <w:pPr>
        <w:spacing w:after="0" w:line="240" w:lineRule="auto"/>
        <w:jc w:val="both"/>
        <w:rPr>
          <w:rFonts w:cs="Arial"/>
          <w:b/>
          <w:szCs w:val="24"/>
        </w:rPr>
      </w:pPr>
      <w:r w:rsidRPr="00AB2DD6">
        <w:rPr>
          <w:rFonts w:cs="Arial"/>
          <w:b/>
          <w:szCs w:val="24"/>
        </w:rPr>
        <w:t xml:space="preserve">                                                                        State Information Commissioner</w:t>
      </w:r>
    </w:p>
    <w:p w:rsidR="00216ADC" w:rsidRDefault="00216ADC" w:rsidP="00216ADC">
      <w:r>
        <w:rPr>
          <w:rFonts w:cs="Arial"/>
          <w:b/>
          <w:sz w:val="32"/>
          <w:szCs w:val="32"/>
        </w:rPr>
        <w:t xml:space="preserve">           </w:t>
      </w:r>
    </w:p>
    <w:p w:rsidR="00216ADC" w:rsidRDefault="00216ADC" w:rsidP="00216ADC">
      <w:pPr>
        <w:spacing w:after="0" w:line="240" w:lineRule="auto"/>
        <w:rPr>
          <w:rFonts w:cs="Arial"/>
          <w:b/>
          <w:sz w:val="32"/>
          <w:szCs w:val="32"/>
        </w:rPr>
      </w:pPr>
    </w:p>
    <w:p w:rsidR="00216ADC" w:rsidRDefault="00216ADC" w:rsidP="00216ADC">
      <w:pPr>
        <w:rPr>
          <w:rFonts w:cs="Arial"/>
          <w:b/>
          <w:sz w:val="32"/>
          <w:szCs w:val="32"/>
        </w:rPr>
      </w:pPr>
      <w:r>
        <w:rPr>
          <w:rFonts w:cs="Arial"/>
          <w:b/>
          <w:sz w:val="32"/>
          <w:szCs w:val="32"/>
        </w:rPr>
        <w:br w:type="page"/>
      </w:r>
    </w:p>
    <w:p w:rsidR="00696CA2" w:rsidRDefault="00696CA2" w:rsidP="00696CA2">
      <w:pPr>
        <w:pStyle w:val="NoSpacing"/>
        <w:rPr>
          <w:b/>
          <w:sz w:val="28"/>
          <w:szCs w:val="28"/>
        </w:rPr>
      </w:pPr>
      <w:r>
        <w:rPr>
          <w:b/>
          <w:sz w:val="28"/>
          <w:szCs w:val="28"/>
        </w:rPr>
        <w:lastRenderedPageBreak/>
        <w:tab/>
      </w:r>
      <w:r>
        <w:rPr>
          <w:b/>
          <w:sz w:val="28"/>
          <w:szCs w:val="28"/>
        </w:rPr>
        <w:tab/>
        <w:t xml:space="preserve">PUNJAB STATE INFORMATION COMMISSION </w:t>
      </w:r>
    </w:p>
    <w:p w:rsidR="00696CA2" w:rsidRDefault="00696CA2" w:rsidP="00696CA2">
      <w:pPr>
        <w:pStyle w:val="NoSpacing"/>
        <w:rPr>
          <w:b/>
          <w:sz w:val="20"/>
          <w:szCs w:val="20"/>
        </w:rPr>
      </w:pPr>
      <w:r>
        <w:rPr>
          <w:b/>
          <w:sz w:val="20"/>
          <w:szCs w:val="20"/>
        </w:rPr>
        <w:t xml:space="preserve">                      RED CROSS BUILDING, SECTOR-16, MADHYA MARG, CHANDIGRH</w:t>
      </w:r>
    </w:p>
    <w:p w:rsidR="00696CA2" w:rsidRDefault="00696CA2" w:rsidP="00696CA2">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216ADC" w:rsidRPr="00696CA2" w:rsidRDefault="00696CA2" w:rsidP="00216ADC">
      <w:pPr>
        <w:spacing w:after="0" w:line="240" w:lineRule="auto"/>
        <w:jc w:val="center"/>
        <w:rPr>
          <w:b/>
          <w:sz w:val="18"/>
          <w:szCs w:val="18"/>
        </w:rPr>
      </w:pPr>
      <w:r>
        <w:rPr>
          <w:b/>
          <w:sz w:val="20"/>
          <w:szCs w:val="20"/>
        </w:rPr>
        <w:t xml:space="preserve">                                                         Emaiil:psic22@punjabmail.gov.in</w:t>
      </w:r>
    </w:p>
    <w:p w:rsidR="00216ADC" w:rsidRPr="006A5670" w:rsidRDefault="00216ADC" w:rsidP="00216ADC">
      <w:pPr>
        <w:spacing w:after="0" w:line="240" w:lineRule="auto"/>
        <w:jc w:val="both"/>
        <w:rPr>
          <w:rFonts w:cs="Arial"/>
          <w:sz w:val="20"/>
          <w:szCs w:val="20"/>
        </w:rPr>
      </w:pPr>
      <w:r w:rsidRPr="006A5670">
        <w:rPr>
          <w:rFonts w:cs="Arial"/>
          <w:sz w:val="20"/>
          <w:szCs w:val="20"/>
        </w:rPr>
        <w:t>Sh.</w:t>
      </w:r>
      <w:r>
        <w:rPr>
          <w:rFonts w:cs="Arial"/>
          <w:sz w:val="20"/>
          <w:szCs w:val="20"/>
        </w:rPr>
        <w:t xml:space="preserve"> </w:t>
      </w:r>
      <w:proofErr w:type="spellStart"/>
      <w:r w:rsidRPr="006A5670">
        <w:rPr>
          <w:rFonts w:cs="Arial"/>
          <w:sz w:val="20"/>
          <w:szCs w:val="20"/>
        </w:rPr>
        <w:t>Pankaj</w:t>
      </w:r>
      <w:proofErr w:type="spellEnd"/>
      <w:r w:rsidRPr="006A5670">
        <w:rPr>
          <w:rFonts w:cs="Arial"/>
          <w:sz w:val="20"/>
          <w:szCs w:val="20"/>
        </w:rPr>
        <w:t xml:space="preserve"> </w:t>
      </w:r>
      <w:proofErr w:type="spellStart"/>
      <w:r w:rsidRPr="006A5670">
        <w:rPr>
          <w:rFonts w:cs="Arial"/>
          <w:sz w:val="20"/>
          <w:szCs w:val="20"/>
        </w:rPr>
        <w:t>Kaushik</w:t>
      </w:r>
      <w:proofErr w:type="spellEnd"/>
      <w:r>
        <w:rPr>
          <w:rFonts w:cs="Arial"/>
          <w:sz w:val="20"/>
          <w:szCs w:val="20"/>
        </w:rPr>
        <w:t>,</w:t>
      </w:r>
      <w:r w:rsidRPr="006A5670">
        <w:rPr>
          <w:rFonts w:cs="Arial"/>
          <w:sz w:val="20"/>
          <w:szCs w:val="20"/>
        </w:rPr>
        <w:t xml:space="preserve"> Advocate</w:t>
      </w:r>
      <w:r>
        <w:rPr>
          <w:rFonts w:cs="Arial"/>
          <w:sz w:val="20"/>
          <w:szCs w:val="20"/>
        </w:rPr>
        <w:t>,</w:t>
      </w:r>
    </w:p>
    <w:p w:rsidR="00216ADC" w:rsidRPr="006A5670" w:rsidRDefault="00216ADC" w:rsidP="00216ADC">
      <w:pPr>
        <w:spacing w:after="0" w:line="240" w:lineRule="auto"/>
        <w:jc w:val="both"/>
        <w:rPr>
          <w:rFonts w:cs="Arial"/>
          <w:sz w:val="20"/>
          <w:szCs w:val="20"/>
        </w:rPr>
      </w:pPr>
      <w:r w:rsidRPr="006A5670">
        <w:rPr>
          <w:rFonts w:cs="Arial"/>
          <w:sz w:val="20"/>
          <w:szCs w:val="20"/>
        </w:rPr>
        <w:t>Ch. NO.7022, 7</w:t>
      </w:r>
      <w:r w:rsidRPr="006A5670">
        <w:rPr>
          <w:rFonts w:cs="Arial"/>
          <w:sz w:val="20"/>
          <w:szCs w:val="20"/>
          <w:vertAlign w:val="superscript"/>
        </w:rPr>
        <w:t>th</w:t>
      </w:r>
      <w:r w:rsidRPr="006A5670">
        <w:rPr>
          <w:rFonts w:cs="Arial"/>
          <w:sz w:val="20"/>
          <w:szCs w:val="20"/>
        </w:rPr>
        <w:t xml:space="preserve"> Floor, G.A.D Complex,</w:t>
      </w:r>
    </w:p>
    <w:p w:rsidR="00216ADC" w:rsidRDefault="00216ADC" w:rsidP="00216ADC">
      <w:pPr>
        <w:spacing w:after="0" w:line="240" w:lineRule="auto"/>
        <w:jc w:val="both"/>
        <w:rPr>
          <w:rFonts w:cs="Arial"/>
          <w:sz w:val="20"/>
          <w:szCs w:val="20"/>
        </w:rPr>
      </w:pPr>
      <w:proofErr w:type="gramStart"/>
      <w:r w:rsidRPr="006A5670">
        <w:rPr>
          <w:rFonts w:cs="Arial"/>
          <w:sz w:val="20"/>
          <w:szCs w:val="20"/>
        </w:rPr>
        <w:t xml:space="preserve">New Lawyer Chamber Part -2 </w:t>
      </w:r>
      <w:proofErr w:type="spellStart"/>
      <w:r w:rsidRPr="006A5670">
        <w:rPr>
          <w:rFonts w:cs="Arial"/>
          <w:sz w:val="20"/>
          <w:szCs w:val="20"/>
        </w:rPr>
        <w:t>Distt</w:t>
      </w:r>
      <w:proofErr w:type="spellEnd"/>
      <w:r w:rsidRPr="006A5670">
        <w:rPr>
          <w:rFonts w:cs="Arial"/>
          <w:sz w:val="20"/>
          <w:szCs w:val="20"/>
        </w:rPr>
        <w:t>.</w:t>
      </w:r>
      <w:proofErr w:type="gramEnd"/>
      <w:r w:rsidRPr="006A5670">
        <w:rPr>
          <w:rFonts w:cs="Arial"/>
          <w:sz w:val="20"/>
          <w:szCs w:val="20"/>
        </w:rPr>
        <w:t xml:space="preserve"> Courts,</w:t>
      </w:r>
    </w:p>
    <w:p w:rsidR="00216ADC" w:rsidRDefault="00216ADC" w:rsidP="00216ADC">
      <w:pPr>
        <w:spacing w:after="0" w:line="240" w:lineRule="auto"/>
        <w:jc w:val="both"/>
        <w:rPr>
          <w:rFonts w:cs="Arial"/>
          <w:sz w:val="20"/>
          <w:szCs w:val="20"/>
        </w:rPr>
      </w:pPr>
      <w:r w:rsidRPr="006A5670">
        <w:rPr>
          <w:rFonts w:cs="Arial"/>
          <w:sz w:val="20"/>
          <w:szCs w:val="20"/>
        </w:rPr>
        <w:t>Ludhiana</w:t>
      </w:r>
      <w:r w:rsidRPr="006A5670">
        <w:rPr>
          <w:rFonts w:cs="Arial"/>
          <w:sz w:val="20"/>
          <w:szCs w:val="20"/>
        </w:rPr>
        <w:tab/>
      </w:r>
      <w:r w:rsidRPr="006A5670">
        <w:rPr>
          <w:rFonts w:cs="Arial"/>
          <w:sz w:val="20"/>
          <w:szCs w:val="20"/>
        </w:rPr>
        <w:tab/>
      </w:r>
      <w:r w:rsidRPr="006A5670">
        <w:rPr>
          <w:rFonts w:cs="Arial"/>
          <w:sz w:val="20"/>
          <w:szCs w:val="20"/>
        </w:rPr>
        <w:tab/>
        <w:t xml:space="preserve">                                                                            </w:t>
      </w:r>
      <w:r>
        <w:rPr>
          <w:rFonts w:cs="Arial"/>
          <w:sz w:val="20"/>
          <w:szCs w:val="20"/>
        </w:rPr>
        <w:t xml:space="preserve">            </w:t>
      </w:r>
      <w:r w:rsidRPr="006A5670">
        <w:rPr>
          <w:rFonts w:cs="Arial"/>
          <w:sz w:val="20"/>
          <w:szCs w:val="20"/>
        </w:rPr>
        <w:t>Appellant</w:t>
      </w:r>
    </w:p>
    <w:p w:rsidR="00216ADC" w:rsidRPr="006A5670" w:rsidRDefault="00216ADC" w:rsidP="00216ADC">
      <w:pPr>
        <w:spacing w:after="0" w:line="240" w:lineRule="auto"/>
        <w:jc w:val="both"/>
        <w:rPr>
          <w:rFonts w:cs="Arial"/>
          <w:sz w:val="20"/>
          <w:szCs w:val="20"/>
        </w:rPr>
      </w:pPr>
      <w:r w:rsidRPr="006A5670">
        <w:rPr>
          <w:rFonts w:cs="Arial"/>
          <w:sz w:val="20"/>
          <w:szCs w:val="20"/>
        </w:rPr>
        <w:t xml:space="preserve">  </w:t>
      </w:r>
    </w:p>
    <w:p w:rsidR="00216ADC" w:rsidRPr="006A5670" w:rsidRDefault="00216ADC" w:rsidP="00216ADC">
      <w:pPr>
        <w:spacing w:after="0" w:line="240" w:lineRule="auto"/>
        <w:jc w:val="center"/>
        <w:rPr>
          <w:rFonts w:cs="Arial"/>
          <w:sz w:val="20"/>
          <w:szCs w:val="20"/>
        </w:rPr>
      </w:pPr>
      <w:r w:rsidRPr="006A5670">
        <w:rPr>
          <w:rFonts w:cs="Arial"/>
          <w:sz w:val="20"/>
          <w:szCs w:val="20"/>
        </w:rPr>
        <w:t>Versus</w:t>
      </w:r>
    </w:p>
    <w:p w:rsidR="00216ADC" w:rsidRPr="006A5670" w:rsidRDefault="00216ADC" w:rsidP="00216ADC">
      <w:pPr>
        <w:spacing w:after="0" w:line="240" w:lineRule="auto"/>
        <w:rPr>
          <w:rFonts w:cs="Arial"/>
          <w:sz w:val="20"/>
          <w:szCs w:val="20"/>
        </w:rPr>
      </w:pPr>
      <w:r w:rsidRPr="006A5670">
        <w:rPr>
          <w:rFonts w:cs="Arial"/>
          <w:sz w:val="20"/>
          <w:szCs w:val="20"/>
        </w:rPr>
        <w:t>Public Information Officer,</w:t>
      </w:r>
    </w:p>
    <w:p w:rsidR="00216ADC" w:rsidRPr="006A5670" w:rsidRDefault="00216ADC" w:rsidP="00216ADC">
      <w:pPr>
        <w:spacing w:after="0" w:line="240" w:lineRule="auto"/>
        <w:rPr>
          <w:rFonts w:cs="Arial"/>
          <w:sz w:val="20"/>
          <w:szCs w:val="20"/>
        </w:rPr>
      </w:pPr>
      <w:r w:rsidRPr="006A5670">
        <w:rPr>
          <w:rFonts w:cs="Arial"/>
          <w:sz w:val="20"/>
          <w:szCs w:val="20"/>
        </w:rPr>
        <w:t>O/o Commissioner,</w:t>
      </w:r>
    </w:p>
    <w:p w:rsidR="00216ADC" w:rsidRPr="006A5670" w:rsidRDefault="00216ADC" w:rsidP="00216ADC">
      <w:pPr>
        <w:spacing w:after="0" w:line="240" w:lineRule="auto"/>
        <w:rPr>
          <w:rFonts w:cs="Arial"/>
          <w:sz w:val="20"/>
          <w:szCs w:val="20"/>
        </w:rPr>
      </w:pPr>
      <w:r w:rsidRPr="006A5670">
        <w:rPr>
          <w:rFonts w:cs="Arial"/>
          <w:sz w:val="20"/>
          <w:szCs w:val="20"/>
        </w:rPr>
        <w:t>Municipal Corporation,</w:t>
      </w:r>
    </w:p>
    <w:p w:rsidR="00216ADC" w:rsidRPr="006A5670" w:rsidRDefault="00216ADC" w:rsidP="00216ADC">
      <w:pPr>
        <w:spacing w:after="0" w:line="240" w:lineRule="auto"/>
        <w:rPr>
          <w:rFonts w:cs="Arial"/>
          <w:sz w:val="20"/>
          <w:szCs w:val="20"/>
        </w:rPr>
      </w:pPr>
      <w:r w:rsidRPr="006A5670">
        <w:rPr>
          <w:rFonts w:cs="Arial"/>
          <w:sz w:val="20"/>
          <w:szCs w:val="20"/>
        </w:rPr>
        <w:t>Ludhiana</w:t>
      </w:r>
    </w:p>
    <w:p w:rsidR="00216ADC" w:rsidRPr="006A5670" w:rsidRDefault="00216ADC" w:rsidP="00216ADC">
      <w:pPr>
        <w:spacing w:after="0" w:line="240" w:lineRule="auto"/>
        <w:rPr>
          <w:rFonts w:cs="Arial"/>
          <w:sz w:val="20"/>
          <w:szCs w:val="20"/>
        </w:rPr>
      </w:pPr>
    </w:p>
    <w:p w:rsidR="00216ADC" w:rsidRPr="006A5670" w:rsidRDefault="00216ADC" w:rsidP="00216ADC">
      <w:pPr>
        <w:spacing w:after="0" w:line="240" w:lineRule="auto"/>
        <w:rPr>
          <w:rFonts w:cs="Arial"/>
          <w:sz w:val="20"/>
          <w:szCs w:val="20"/>
        </w:rPr>
      </w:pPr>
      <w:r w:rsidRPr="006A5670">
        <w:rPr>
          <w:rFonts w:cs="Arial"/>
          <w:sz w:val="20"/>
          <w:szCs w:val="20"/>
        </w:rPr>
        <w:t>First Appellate Authority</w:t>
      </w:r>
    </w:p>
    <w:p w:rsidR="00216ADC" w:rsidRPr="006A5670" w:rsidRDefault="00216ADC" w:rsidP="00216ADC">
      <w:pPr>
        <w:spacing w:after="0" w:line="240" w:lineRule="auto"/>
        <w:rPr>
          <w:rFonts w:cs="Arial"/>
          <w:sz w:val="20"/>
          <w:szCs w:val="20"/>
        </w:rPr>
      </w:pPr>
      <w:r w:rsidRPr="006A5670">
        <w:rPr>
          <w:rFonts w:cs="Arial"/>
          <w:sz w:val="20"/>
          <w:szCs w:val="20"/>
        </w:rPr>
        <w:t>O/o Commissioner,</w:t>
      </w:r>
    </w:p>
    <w:p w:rsidR="00216ADC" w:rsidRPr="006A5670" w:rsidRDefault="00216ADC" w:rsidP="00216ADC">
      <w:pPr>
        <w:spacing w:after="0" w:line="240" w:lineRule="auto"/>
        <w:rPr>
          <w:rFonts w:cs="Arial"/>
          <w:sz w:val="20"/>
          <w:szCs w:val="20"/>
        </w:rPr>
      </w:pPr>
      <w:r w:rsidRPr="006A5670">
        <w:rPr>
          <w:rFonts w:cs="Arial"/>
          <w:sz w:val="20"/>
          <w:szCs w:val="20"/>
        </w:rPr>
        <w:t>Municipal Corporation,</w:t>
      </w:r>
    </w:p>
    <w:p w:rsidR="00216ADC" w:rsidRDefault="00216ADC" w:rsidP="00216ADC">
      <w:pPr>
        <w:spacing w:after="0" w:line="240" w:lineRule="auto"/>
        <w:rPr>
          <w:rFonts w:cs="Arial"/>
          <w:sz w:val="20"/>
          <w:szCs w:val="20"/>
        </w:rPr>
      </w:pPr>
      <w:r w:rsidRPr="006A5670">
        <w:rPr>
          <w:rFonts w:cs="Arial"/>
          <w:sz w:val="20"/>
          <w:szCs w:val="20"/>
        </w:rPr>
        <w:t>Ludhiana</w:t>
      </w:r>
      <w:r w:rsidRPr="006A5670">
        <w:rPr>
          <w:rFonts w:cs="Arial"/>
          <w:sz w:val="20"/>
          <w:szCs w:val="20"/>
        </w:rPr>
        <w:tab/>
      </w:r>
      <w:r w:rsidRPr="006A5670">
        <w:rPr>
          <w:rFonts w:cs="Arial"/>
          <w:sz w:val="20"/>
          <w:szCs w:val="20"/>
        </w:rPr>
        <w:tab/>
        <w:t xml:space="preserve">                                                                                             Respondents</w:t>
      </w:r>
    </w:p>
    <w:p w:rsidR="00216ADC" w:rsidRDefault="00216ADC" w:rsidP="00216ADC">
      <w:pPr>
        <w:spacing w:after="0" w:line="240" w:lineRule="auto"/>
        <w:jc w:val="center"/>
        <w:rPr>
          <w:rFonts w:cs="Arial"/>
          <w:b/>
          <w:sz w:val="28"/>
          <w:szCs w:val="28"/>
          <w:u w:val="single"/>
        </w:rPr>
      </w:pPr>
      <w:r w:rsidRPr="006A5670">
        <w:rPr>
          <w:rFonts w:cs="Arial"/>
          <w:b/>
          <w:sz w:val="28"/>
          <w:szCs w:val="28"/>
        </w:rPr>
        <w:t xml:space="preserve">              </w:t>
      </w:r>
      <w:r>
        <w:rPr>
          <w:rFonts w:cs="Arial"/>
          <w:b/>
          <w:sz w:val="28"/>
          <w:szCs w:val="28"/>
          <w:u w:val="single"/>
        </w:rPr>
        <w:t>APPEAL CASE NO.1671</w:t>
      </w:r>
      <w:r w:rsidRPr="00DB256C">
        <w:rPr>
          <w:rFonts w:cs="Arial"/>
          <w:b/>
          <w:sz w:val="28"/>
          <w:szCs w:val="28"/>
          <w:u w:val="single"/>
        </w:rPr>
        <w:t xml:space="preserve">/2017 </w:t>
      </w:r>
    </w:p>
    <w:p w:rsidR="00723615" w:rsidRPr="00DB256C" w:rsidRDefault="00723615" w:rsidP="00216ADC">
      <w:pPr>
        <w:spacing w:after="0" w:line="240" w:lineRule="auto"/>
        <w:jc w:val="center"/>
        <w:rPr>
          <w:rFonts w:cs="Arial"/>
          <w:b/>
          <w:sz w:val="28"/>
          <w:szCs w:val="28"/>
          <w:u w:val="single"/>
        </w:rPr>
      </w:pPr>
    </w:p>
    <w:p w:rsidR="00216ADC" w:rsidRDefault="00216ADC" w:rsidP="00216ADC">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05.08.2016</w:t>
      </w:r>
    </w:p>
    <w:p w:rsidR="00216ADC" w:rsidRDefault="00216ADC" w:rsidP="00216ADC">
      <w:pPr>
        <w:spacing w:after="0" w:line="240" w:lineRule="auto"/>
        <w:ind w:left="2880" w:firstLine="720"/>
        <w:rPr>
          <w:rFonts w:cs="Arial"/>
          <w:sz w:val="20"/>
          <w:szCs w:val="20"/>
        </w:rPr>
      </w:pPr>
      <w:r>
        <w:rPr>
          <w:rFonts w:cs="Arial"/>
          <w:sz w:val="20"/>
          <w:szCs w:val="20"/>
        </w:rPr>
        <w:t>Date of First Appeal      : 07.01.2017</w:t>
      </w:r>
    </w:p>
    <w:p w:rsidR="00216ADC" w:rsidRDefault="00216ADC" w:rsidP="00216ADC">
      <w:pPr>
        <w:spacing w:after="0" w:line="240" w:lineRule="auto"/>
        <w:ind w:left="2880" w:firstLine="720"/>
        <w:rPr>
          <w:rFonts w:cs="Arial"/>
          <w:sz w:val="20"/>
          <w:szCs w:val="20"/>
        </w:rPr>
      </w:pPr>
      <w:r>
        <w:rPr>
          <w:rFonts w:cs="Arial"/>
          <w:sz w:val="20"/>
          <w:szCs w:val="20"/>
        </w:rPr>
        <w:t xml:space="preserve">Date of Order of FAA    :  Nil   </w:t>
      </w:r>
    </w:p>
    <w:p w:rsidR="00216ADC" w:rsidRDefault="00216ADC" w:rsidP="00216ADC">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:13.06.2017</w:t>
      </w:r>
      <w:proofErr w:type="gramEnd"/>
    </w:p>
    <w:p w:rsidR="00216ADC" w:rsidRDefault="00216ADC" w:rsidP="00216ADC">
      <w:pPr>
        <w:tabs>
          <w:tab w:val="left" w:pos="9090"/>
        </w:tabs>
        <w:spacing w:after="0" w:line="240" w:lineRule="auto"/>
        <w:jc w:val="center"/>
        <w:rPr>
          <w:rFonts w:cs="Arial"/>
          <w:sz w:val="20"/>
          <w:szCs w:val="20"/>
        </w:rPr>
      </w:pPr>
    </w:p>
    <w:p w:rsidR="00723615" w:rsidRDefault="00216ADC" w:rsidP="00723615">
      <w:pPr>
        <w:spacing w:after="0" w:line="240" w:lineRule="auto"/>
        <w:jc w:val="both"/>
        <w:rPr>
          <w:rFonts w:cs="Arial"/>
          <w:sz w:val="20"/>
          <w:szCs w:val="32"/>
        </w:rPr>
      </w:pPr>
      <w:r w:rsidRPr="000A2B3E">
        <w:rPr>
          <w:rFonts w:cs="Arial"/>
          <w:b/>
          <w:sz w:val="20"/>
          <w:szCs w:val="32"/>
        </w:rPr>
        <w:t>Present:</w:t>
      </w:r>
      <w:r>
        <w:rPr>
          <w:rFonts w:cs="Arial"/>
          <w:b/>
          <w:sz w:val="20"/>
          <w:szCs w:val="32"/>
        </w:rPr>
        <w:tab/>
      </w:r>
      <w:r w:rsidR="00723615">
        <w:rPr>
          <w:rFonts w:cs="Arial"/>
          <w:sz w:val="20"/>
          <w:szCs w:val="32"/>
        </w:rPr>
        <w:t>None on behalf of the Appellant.</w:t>
      </w:r>
    </w:p>
    <w:p w:rsidR="00216ADC" w:rsidRDefault="00723615" w:rsidP="00723615">
      <w:pPr>
        <w:spacing w:after="0" w:line="240" w:lineRule="auto"/>
        <w:jc w:val="both"/>
        <w:rPr>
          <w:rFonts w:cs="Arial"/>
          <w:sz w:val="20"/>
          <w:szCs w:val="32"/>
        </w:rPr>
      </w:pPr>
      <w:r>
        <w:rPr>
          <w:rFonts w:cs="Arial"/>
          <w:sz w:val="20"/>
          <w:szCs w:val="32"/>
        </w:rPr>
        <w:tab/>
      </w:r>
      <w:r>
        <w:rPr>
          <w:rFonts w:cs="Arial"/>
          <w:sz w:val="20"/>
          <w:szCs w:val="32"/>
        </w:rPr>
        <w:tab/>
      </w:r>
      <w:r w:rsidR="00216ADC">
        <w:rPr>
          <w:rFonts w:cs="Arial"/>
          <w:sz w:val="20"/>
          <w:szCs w:val="32"/>
        </w:rPr>
        <w:t>Sh. Vijay Kumar, PIO – cum – ATP, Zone ‘D’ -– for Respondents.</w:t>
      </w:r>
    </w:p>
    <w:p w:rsidR="00216ADC" w:rsidRDefault="00216ADC" w:rsidP="00216ADC">
      <w:pPr>
        <w:spacing w:after="0" w:line="240" w:lineRule="auto"/>
        <w:jc w:val="both"/>
        <w:rPr>
          <w:rFonts w:cs="Arial"/>
          <w:sz w:val="20"/>
          <w:szCs w:val="32"/>
        </w:rPr>
      </w:pPr>
    </w:p>
    <w:p w:rsidR="00216ADC" w:rsidRDefault="00216ADC" w:rsidP="00216ADC">
      <w:pPr>
        <w:spacing w:after="0" w:line="240" w:lineRule="auto"/>
        <w:jc w:val="both"/>
        <w:rPr>
          <w:rFonts w:cs="Arial"/>
          <w:sz w:val="20"/>
          <w:szCs w:val="32"/>
        </w:rPr>
      </w:pPr>
    </w:p>
    <w:p w:rsidR="00216ADC" w:rsidRDefault="00216ADC" w:rsidP="00216ADC">
      <w:pPr>
        <w:spacing w:after="0" w:line="480" w:lineRule="auto"/>
        <w:jc w:val="both"/>
        <w:rPr>
          <w:rFonts w:cs="Arial"/>
          <w:b/>
          <w:sz w:val="20"/>
          <w:szCs w:val="20"/>
          <w:u w:val="single"/>
        </w:rPr>
      </w:pPr>
      <w:r w:rsidRPr="00A40BBA">
        <w:rPr>
          <w:rFonts w:cs="Arial"/>
          <w:b/>
          <w:sz w:val="20"/>
          <w:szCs w:val="20"/>
          <w:u w:val="single"/>
        </w:rPr>
        <w:t>ORDER</w:t>
      </w:r>
    </w:p>
    <w:p w:rsidR="00216ADC" w:rsidRDefault="00216ADC" w:rsidP="00216ADC">
      <w:pPr>
        <w:spacing w:after="0" w:line="240" w:lineRule="auto"/>
        <w:jc w:val="both"/>
        <w:rPr>
          <w:rFonts w:cs="Arial"/>
          <w:b/>
          <w:sz w:val="20"/>
          <w:szCs w:val="20"/>
          <w:u w:val="single"/>
        </w:rPr>
      </w:pPr>
    </w:p>
    <w:p w:rsidR="00216ADC" w:rsidRDefault="00216ADC" w:rsidP="00216ADC">
      <w:pPr>
        <w:spacing w:after="0" w:line="600" w:lineRule="auto"/>
        <w:jc w:val="both"/>
        <w:rPr>
          <w:rFonts w:cs="Arial"/>
          <w:b/>
          <w:sz w:val="20"/>
          <w:szCs w:val="20"/>
        </w:rPr>
      </w:pPr>
      <w:r>
        <w:rPr>
          <w:rFonts w:cs="Arial"/>
          <w:sz w:val="20"/>
          <w:szCs w:val="20"/>
        </w:rPr>
        <w:tab/>
      </w:r>
      <w:r>
        <w:rPr>
          <w:rFonts w:cs="Arial"/>
          <w:sz w:val="20"/>
          <w:szCs w:val="20"/>
        </w:rPr>
        <w:tab/>
      </w:r>
      <w:r w:rsidRPr="00BD6E35">
        <w:rPr>
          <w:rFonts w:cs="Arial"/>
          <w:b/>
          <w:sz w:val="20"/>
          <w:szCs w:val="20"/>
        </w:rPr>
        <w:t>The case has been heard through video conferencing.</w:t>
      </w:r>
    </w:p>
    <w:p w:rsidR="00723615" w:rsidRDefault="00723615" w:rsidP="00216ADC">
      <w:pPr>
        <w:spacing w:after="0" w:line="600" w:lineRule="auto"/>
        <w:jc w:val="both"/>
        <w:rPr>
          <w:rFonts w:cs="Arial"/>
          <w:sz w:val="20"/>
          <w:szCs w:val="20"/>
        </w:rPr>
      </w:pPr>
      <w:r>
        <w:rPr>
          <w:rFonts w:cs="Arial"/>
          <w:b/>
          <w:sz w:val="20"/>
          <w:szCs w:val="20"/>
        </w:rPr>
        <w:tab/>
      </w:r>
      <w:r>
        <w:rPr>
          <w:rFonts w:cs="Arial"/>
          <w:b/>
          <w:sz w:val="20"/>
          <w:szCs w:val="20"/>
        </w:rPr>
        <w:tab/>
      </w:r>
      <w:r>
        <w:rPr>
          <w:rFonts w:cs="Arial"/>
          <w:sz w:val="20"/>
          <w:szCs w:val="20"/>
        </w:rPr>
        <w:t>The facts relevant to adjudicate the issue are reproduced hereunder:</w:t>
      </w:r>
    </w:p>
    <w:p w:rsidR="00A605F3" w:rsidRPr="00A605F3" w:rsidRDefault="00723615" w:rsidP="00A605F3">
      <w:pPr>
        <w:spacing w:after="0" w:line="600" w:lineRule="auto"/>
        <w:jc w:val="both"/>
        <w:rPr>
          <w:rFonts w:cs="Arial"/>
          <w:i/>
          <w:sz w:val="20"/>
          <w:szCs w:val="20"/>
        </w:rPr>
      </w:pPr>
      <w:r>
        <w:rPr>
          <w:rFonts w:cs="Arial"/>
          <w:sz w:val="20"/>
          <w:szCs w:val="20"/>
        </w:rPr>
        <w:tab/>
      </w:r>
      <w:r>
        <w:rPr>
          <w:rFonts w:cs="Arial"/>
          <w:sz w:val="20"/>
          <w:szCs w:val="20"/>
        </w:rPr>
        <w:tab/>
      </w:r>
      <w:r w:rsidR="00A605F3" w:rsidRPr="00A605F3">
        <w:rPr>
          <w:rFonts w:cs="Arial"/>
          <w:i/>
          <w:sz w:val="20"/>
          <w:szCs w:val="20"/>
        </w:rPr>
        <w:t>“The appellant had sought the information concerning the status of construction of some buildings from the Respondents.  The original application was filed on 03.08.2016 and the first appeal was submitted to the First Appellate Authority on 07.01.2017.  Finding no response from the respondents he has filed second appeal with the Commission which has been diarized in the Commission on 15.06.2017.  There is considerable delay in filing the second appeal.  The appellant says that he has been following the matter with the hope that he will get the information but the same has not been provided to him despite his regular visits to the respondents. Thus being the state the delay is condoned.</w:t>
      </w:r>
    </w:p>
    <w:p w:rsidR="00A605F3" w:rsidRPr="00A605F3" w:rsidRDefault="00A605F3" w:rsidP="00A605F3">
      <w:pPr>
        <w:spacing w:after="0" w:line="600" w:lineRule="auto"/>
        <w:jc w:val="both"/>
        <w:rPr>
          <w:rFonts w:cs="Arial"/>
          <w:i/>
          <w:sz w:val="20"/>
          <w:szCs w:val="20"/>
        </w:rPr>
      </w:pPr>
      <w:r w:rsidRPr="00A605F3">
        <w:rPr>
          <w:rFonts w:cs="Arial"/>
          <w:i/>
          <w:sz w:val="20"/>
          <w:szCs w:val="20"/>
        </w:rPr>
        <w:tab/>
      </w:r>
      <w:r w:rsidRPr="00A605F3">
        <w:rPr>
          <w:rFonts w:cs="Arial"/>
          <w:i/>
          <w:sz w:val="20"/>
          <w:szCs w:val="20"/>
        </w:rPr>
        <w:tab/>
      </w:r>
      <w:r w:rsidRPr="00A605F3">
        <w:rPr>
          <w:rFonts w:cs="Arial"/>
          <w:i/>
          <w:sz w:val="20"/>
          <w:szCs w:val="20"/>
        </w:rPr>
        <w:tab/>
      </w:r>
      <w:r w:rsidRPr="00A605F3">
        <w:rPr>
          <w:rFonts w:cs="Arial"/>
          <w:i/>
          <w:sz w:val="20"/>
          <w:szCs w:val="20"/>
        </w:rPr>
        <w:tab/>
      </w:r>
      <w:r w:rsidRPr="00A605F3">
        <w:rPr>
          <w:rFonts w:cs="Arial"/>
          <w:i/>
          <w:sz w:val="20"/>
          <w:szCs w:val="20"/>
        </w:rPr>
        <w:tab/>
      </w:r>
      <w:r w:rsidRPr="00A605F3">
        <w:rPr>
          <w:rFonts w:cs="Arial"/>
          <w:i/>
          <w:sz w:val="20"/>
          <w:szCs w:val="20"/>
        </w:rPr>
        <w:tab/>
        <w:t xml:space="preserve">                                                      </w:t>
      </w:r>
      <w:proofErr w:type="spellStart"/>
      <w:r w:rsidRPr="00A605F3">
        <w:rPr>
          <w:rFonts w:cs="Arial"/>
          <w:i/>
          <w:sz w:val="20"/>
          <w:szCs w:val="20"/>
        </w:rPr>
        <w:t>Contd</w:t>
      </w:r>
      <w:proofErr w:type="spellEnd"/>
      <w:r w:rsidRPr="00A605F3">
        <w:rPr>
          <w:rFonts w:cs="Arial"/>
          <w:i/>
          <w:sz w:val="20"/>
          <w:szCs w:val="20"/>
        </w:rPr>
        <w:t>….page…2</w:t>
      </w:r>
    </w:p>
    <w:p w:rsidR="00A605F3" w:rsidRPr="00A605F3" w:rsidRDefault="00A605F3" w:rsidP="00A605F3">
      <w:pPr>
        <w:spacing w:after="0" w:line="600" w:lineRule="auto"/>
        <w:jc w:val="both"/>
        <w:rPr>
          <w:rFonts w:cs="Arial"/>
          <w:i/>
          <w:sz w:val="20"/>
          <w:szCs w:val="20"/>
        </w:rPr>
      </w:pPr>
      <w:r w:rsidRPr="00A605F3">
        <w:rPr>
          <w:rFonts w:cs="Arial"/>
          <w:i/>
          <w:sz w:val="20"/>
          <w:szCs w:val="20"/>
        </w:rPr>
        <w:lastRenderedPageBreak/>
        <w:tab/>
      </w:r>
      <w:r w:rsidRPr="00A605F3">
        <w:rPr>
          <w:rFonts w:cs="Arial"/>
          <w:i/>
          <w:sz w:val="20"/>
          <w:szCs w:val="20"/>
        </w:rPr>
        <w:tab/>
      </w:r>
      <w:r w:rsidRPr="00A605F3">
        <w:rPr>
          <w:rFonts w:cs="Arial"/>
          <w:i/>
          <w:sz w:val="20"/>
          <w:szCs w:val="20"/>
        </w:rPr>
        <w:tab/>
      </w:r>
      <w:r w:rsidRPr="00A605F3">
        <w:rPr>
          <w:rFonts w:cs="Arial"/>
          <w:i/>
          <w:sz w:val="20"/>
          <w:szCs w:val="20"/>
        </w:rPr>
        <w:tab/>
      </w:r>
      <w:r w:rsidRPr="00A605F3">
        <w:rPr>
          <w:rFonts w:cs="Arial"/>
          <w:i/>
          <w:sz w:val="20"/>
          <w:szCs w:val="20"/>
        </w:rPr>
        <w:tab/>
        <w:t>-2-</w:t>
      </w:r>
    </w:p>
    <w:p w:rsidR="00A605F3" w:rsidRPr="00A605F3" w:rsidRDefault="00A605F3" w:rsidP="00A605F3">
      <w:pPr>
        <w:spacing w:after="0" w:line="600" w:lineRule="auto"/>
        <w:jc w:val="both"/>
        <w:rPr>
          <w:rFonts w:cs="Arial"/>
          <w:i/>
          <w:sz w:val="20"/>
          <w:szCs w:val="20"/>
        </w:rPr>
      </w:pPr>
      <w:r w:rsidRPr="00A605F3">
        <w:rPr>
          <w:rFonts w:cs="Arial"/>
          <w:b/>
          <w:i/>
          <w:sz w:val="28"/>
          <w:szCs w:val="28"/>
          <w:u w:val="single"/>
        </w:rPr>
        <w:t xml:space="preserve">APPEAL CASE NO.1671/2017 </w:t>
      </w:r>
    </w:p>
    <w:p w:rsidR="00A605F3" w:rsidRPr="00A605F3" w:rsidRDefault="00A605F3" w:rsidP="00A605F3">
      <w:pPr>
        <w:spacing w:after="0" w:line="600" w:lineRule="auto"/>
        <w:rPr>
          <w:rFonts w:cs="Arial"/>
          <w:i/>
          <w:sz w:val="20"/>
          <w:szCs w:val="20"/>
        </w:rPr>
      </w:pPr>
      <w:r w:rsidRPr="00A605F3">
        <w:rPr>
          <w:rFonts w:cs="Arial"/>
          <w:i/>
          <w:sz w:val="20"/>
          <w:szCs w:val="20"/>
        </w:rPr>
        <w:tab/>
      </w:r>
      <w:r w:rsidRPr="00A605F3">
        <w:rPr>
          <w:rFonts w:cs="Arial"/>
          <w:i/>
          <w:sz w:val="20"/>
          <w:szCs w:val="20"/>
        </w:rPr>
        <w:tab/>
        <w:t xml:space="preserve">The respondents deny having received the application.  From the perusal of the record it is established that the original application has been sent to the respondents by a registered post on 05.08.2016. The same accordingly is deemed to have been delivered.  The plea of the respondents as such is rejected.  </w:t>
      </w:r>
    </w:p>
    <w:p w:rsidR="00A605F3" w:rsidRPr="00A605F3" w:rsidRDefault="00A605F3" w:rsidP="00A605F3">
      <w:pPr>
        <w:spacing w:after="0" w:line="600" w:lineRule="auto"/>
        <w:rPr>
          <w:rFonts w:cs="Arial"/>
          <w:i/>
          <w:sz w:val="20"/>
          <w:szCs w:val="20"/>
        </w:rPr>
      </w:pPr>
      <w:r w:rsidRPr="00A605F3">
        <w:rPr>
          <w:rFonts w:cs="Arial"/>
          <w:i/>
          <w:sz w:val="20"/>
          <w:szCs w:val="20"/>
        </w:rPr>
        <w:tab/>
      </w:r>
      <w:r w:rsidRPr="00A605F3">
        <w:rPr>
          <w:rFonts w:cs="Arial"/>
          <w:i/>
          <w:sz w:val="20"/>
          <w:szCs w:val="20"/>
        </w:rPr>
        <w:tab/>
        <w:t>The Commission takes it as a willful denial of information as mandated under Section 7(1) of the Act.  They have thus rendered themselves liable for the penal consequences.</w:t>
      </w:r>
    </w:p>
    <w:p w:rsidR="00A605F3" w:rsidRPr="00A605F3" w:rsidRDefault="00A605F3" w:rsidP="00A605F3">
      <w:pPr>
        <w:spacing w:after="0" w:line="600" w:lineRule="auto"/>
        <w:rPr>
          <w:rFonts w:cs="Arial"/>
          <w:i/>
          <w:sz w:val="20"/>
          <w:szCs w:val="20"/>
        </w:rPr>
      </w:pPr>
      <w:r w:rsidRPr="00A605F3">
        <w:rPr>
          <w:rFonts w:cs="Arial"/>
          <w:i/>
          <w:sz w:val="20"/>
          <w:szCs w:val="20"/>
        </w:rPr>
        <w:tab/>
      </w:r>
      <w:r w:rsidRPr="00A605F3">
        <w:rPr>
          <w:rFonts w:cs="Arial"/>
          <w:i/>
          <w:sz w:val="20"/>
          <w:szCs w:val="20"/>
        </w:rPr>
        <w:tab/>
        <w:t xml:space="preserve">Sh. Vijay Kumar, PIO – cum – Assistant Town Planner (D), Zone ‘D’, M.C. Office, Ludhiana, is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A605F3" w:rsidRDefault="00A605F3" w:rsidP="00A605F3">
      <w:pPr>
        <w:pStyle w:val="NoSpacing"/>
        <w:spacing w:line="600" w:lineRule="auto"/>
        <w:jc w:val="both"/>
        <w:rPr>
          <w:rFonts w:cs="Arial"/>
          <w:i/>
          <w:sz w:val="20"/>
          <w:szCs w:val="20"/>
        </w:rPr>
      </w:pPr>
      <w:r w:rsidRPr="00A605F3">
        <w:rPr>
          <w:rFonts w:cs="Arial"/>
          <w:i/>
          <w:sz w:val="20"/>
          <w:szCs w:val="20"/>
        </w:rPr>
        <w:tab/>
      </w:r>
      <w:r w:rsidRPr="00A605F3">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A605F3" w:rsidRDefault="00A605F3" w:rsidP="00A605F3">
      <w:pPr>
        <w:pStyle w:val="NoSpacing"/>
        <w:spacing w:line="600" w:lineRule="auto"/>
        <w:jc w:val="both"/>
        <w:rPr>
          <w:rFonts w:cs="Arial"/>
          <w:sz w:val="20"/>
          <w:szCs w:val="20"/>
        </w:rPr>
      </w:pPr>
      <w:r>
        <w:rPr>
          <w:rFonts w:cs="Arial"/>
          <w:i/>
          <w:sz w:val="20"/>
          <w:szCs w:val="20"/>
        </w:rPr>
        <w:tab/>
      </w:r>
      <w:r>
        <w:rPr>
          <w:rFonts w:cs="Arial"/>
          <w:i/>
          <w:sz w:val="20"/>
          <w:szCs w:val="20"/>
        </w:rPr>
        <w:tab/>
      </w:r>
      <w:r>
        <w:rPr>
          <w:rFonts w:cs="Arial"/>
          <w:sz w:val="20"/>
          <w:szCs w:val="20"/>
        </w:rPr>
        <w:t>The case has come up today.  The appellant is absent.</w:t>
      </w:r>
    </w:p>
    <w:p w:rsidR="00A605F3" w:rsidRDefault="00A605F3" w:rsidP="00A605F3">
      <w:pPr>
        <w:pStyle w:val="NoSpacing"/>
        <w:spacing w:line="600" w:lineRule="auto"/>
        <w:jc w:val="both"/>
        <w:rPr>
          <w:rFonts w:cs="Arial"/>
          <w:sz w:val="20"/>
          <w:szCs w:val="20"/>
        </w:rPr>
      </w:pPr>
      <w:r>
        <w:rPr>
          <w:rFonts w:cs="Arial"/>
          <w:sz w:val="20"/>
          <w:szCs w:val="20"/>
        </w:rPr>
        <w:tab/>
      </w:r>
      <w:r>
        <w:rPr>
          <w:rFonts w:cs="Arial"/>
          <w:sz w:val="20"/>
          <w:szCs w:val="20"/>
        </w:rPr>
        <w:tab/>
        <w:t>Sh. Vijay Kumar, ATP appearing on behalf of the respondents submits that in compliance with the directions of this forum a couple of communications were sent to the appellant to have the record inspected. However, he did not turn up on the appointed date and time.</w:t>
      </w:r>
      <w:r w:rsidR="00B20812">
        <w:rPr>
          <w:rFonts w:cs="Arial"/>
          <w:sz w:val="20"/>
          <w:szCs w:val="20"/>
        </w:rPr>
        <w:t xml:space="preserve"> Even so</w:t>
      </w:r>
      <w:r>
        <w:rPr>
          <w:rFonts w:cs="Arial"/>
          <w:sz w:val="20"/>
          <w:szCs w:val="20"/>
        </w:rPr>
        <w:t xml:space="preserve"> </w:t>
      </w:r>
      <w:r w:rsidR="005A55C9">
        <w:rPr>
          <w:rFonts w:cs="Arial"/>
          <w:sz w:val="20"/>
          <w:szCs w:val="20"/>
        </w:rPr>
        <w:t xml:space="preserve">  </w:t>
      </w: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roofErr w:type="spellStart"/>
      <w:r>
        <w:rPr>
          <w:rFonts w:cs="Arial"/>
          <w:sz w:val="20"/>
          <w:szCs w:val="20"/>
        </w:rPr>
        <w:t>Contd</w:t>
      </w:r>
      <w:proofErr w:type="spellEnd"/>
      <w:r>
        <w:rPr>
          <w:rFonts w:cs="Arial"/>
          <w:sz w:val="20"/>
          <w:szCs w:val="20"/>
        </w:rPr>
        <w:t>…page</w:t>
      </w:r>
      <w:proofErr w:type="gramStart"/>
      <w:r>
        <w:rPr>
          <w:rFonts w:cs="Arial"/>
          <w:sz w:val="20"/>
          <w:szCs w:val="20"/>
        </w:rPr>
        <w:t>..</w:t>
      </w:r>
      <w:proofErr w:type="gramEnd"/>
      <w:r>
        <w:rPr>
          <w:rFonts w:cs="Arial"/>
          <w:sz w:val="20"/>
          <w:szCs w:val="20"/>
        </w:rPr>
        <w:t>3</w:t>
      </w:r>
    </w:p>
    <w:p w:rsidR="00A605F3" w:rsidRDefault="00A605F3" w:rsidP="00A605F3">
      <w:pPr>
        <w:pStyle w:val="NoSpacing"/>
        <w:spacing w:line="600" w:lineRule="auto"/>
        <w:jc w:val="both"/>
        <w:rPr>
          <w:rFonts w:cs="Arial"/>
          <w:sz w:val="20"/>
          <w:szCs w:val="20"/>
        </w:rPr>
      </w:pPr>
      <w:r>
        <w:rPr>
          <w:rFonts w:cs="Arial"/>
          <w:sz w:val="20"/>
          <w:szCs w:val="20"/>
        </w:rPr>
        <w:lastRenderedPageBreak/>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-3-</w:t>
      </w:r>
    </w:p>
    <w:p w:rsidR="00A605F3" w:rsidRPr="00A605F3" w:rsidRDefault="00A605F3" w:rsidP="00A605F3">
      <w:pPr>
        <w:spacing w:after="0" w:line="600" w:lineRule="auto"/>
        <w:jc w:val="both"/>
        <w:rPr>
          <w:rFonts w:cs="Arial"/>
          <w:i/>
          <w:sz w:val="20"/>
          <w:szCs w:val="20"/>
        </w:rPr>
      </w:pPr>
      <w:r w:rsidRPr="00A605F3">
        <w:rPr>
          <w:rFonts w:cs="Arial"/>
          <w:b/>
          <w:i/>
          <w:sz w:val="28"/>
          <w:szCs w:val="28"/>
          <w:u w:val="single"/>
        </w:rPr>
        <w:t xml:space="preserve">APPEAL CASE NO.1671/2017 </w:t>
      </w:r>
    </w:p>
    <w:p w:rsidR="00B20812" w:rsidRDefault="005A55C9" w:rsidP="00B20812">
      <w:pPr>
        <w:pStyle w:val="NoSpacing"/>
        <w:spacing w:line="600" w:lineRule="auto"/>
        <w:jc w:val="both"/>
        <w:rPr>
          <w:rFonts w:cs="Arial"/>
          <w:sz w:val="20"/>
          <w:szCs w:val="20"/>
        </w:rPr>
      </w:pPr>
      <w:proofErr w:type="gramStart"/>
      <w:r>
        <w:rPr>
          <w:rFonts w:cs="Arial"/>
          <w:sz w:val="20"/>
          <w:szCs w:val="20"/>
        </w:rPr>
        <w:t>the</w:t>
      </w:r>
      <w:proofErr w:type="gramEnd"/>
      <w:r>
        <w:rPr>
          <w:rFonts w:cs="Arial"/>
          <w:sz w:val="20"/>
          <w:szCs w:val="20"/>
        </w:rPr>
        <w:t xml:space="preserve"> </w:t>
      </w:r>
      <w:r w:rsidR="00A605F3">
        <w:rPr>
          <w:rFonts w:cs="Arial"/>
          <w:sz w:val="20"/>
          <w:szCs w:val="20"/>
        </w:rPr>
        <w:t xml:space="preserve">respondent adds that the documents </w:t>
      </w:r>
      <w:r w:rsidR="00437F04">
        <w:rPr>
          <w:rFonts w:cs="Arial"/>
          <w:sz w:val="20"/>
          <w:szCs w:val="20"/>
        </w:rPr>
        <w:t xml:space="preserve">were sent to him.  </w:t>
      </w:r>
      <w:r w:rsidR="00B20812">
        <w:rPr>
          <w:rFonts w:cs="Arial"/>
          <w:sz w:val="20"/>
          <w:szCs w:val="20"/>
        </w:rPr>
        <w:t>The appellant is absent and he has not</w:t>
      </w:r>
    </w:p>
    <w:p w:rsidR="00A605F3" w:rsidRDefault="00A605F3" w:rsidP="00B20812">
      <w:pPr>
        <w:pStyle w:val="NoSpacing"/>
        <w:spacing w:line="600" w:lineRule="auto"/>
        <w:jc w:val="both"/>
        <w:rPr>
          <w:rFonts w:cs="Arial"/>
          <w:sz w:val="20"/>
          <w:szCs w:val="20"/>
        </w:rPr>
      </w:pPr>
      <w:proofErr w:type="gramStart"/>
      <w:r>
        <w:rPr>
          <w:rFonts w:cs="Arial"/>
          <w:sz w:val="20"/>
          <w:szCs w:val="20"/>
        </w:rPr>
        <w:t>communicated</w:t>
      </w:r>
      <w:proofErr w:type="gramEnd"/>
      <w:r w:rsidR="00B20812">
        <w:rPr>
          <w:rFonts w:cs="Arial"/>
          <w:sz w:val="20"/>
          <w:szCs w:val="20"/>
        </w:rPr>
        <w:t xml:space="preserve"> </w:t>
      </w:r>
      <w:r>
        <w:rPr>
          <w:rFonts w:cs="Arial"/>
          <w:sz w:val="20"/>
          <w:szCs w:val="20"/>
        </w:rPr>
        <w:t>anything in writing</w:t>
      </w:r>
      <w:r w:rsidR="005A55C9">
        <w:rPr>
          <w:rFonts w:cs="Arial"/>
          <w:sz w:val="20"/>
          <w:szCs w:val="20"/>
        </w:rPr>
        <w:t>. I</w:t>
      </w:r>
      <w:r>
        <w:rPr>
          <w:rFonts w:cs="Arial"/>
          <w:sz w:val="20"/>
          <w:szCs w:val="20"/>
        </w:rPr>
        <w:t>t can be presumed that he is satisfied with the information supplied to him.  The Commission does not see any further requirement of intervention into the matter.</w:t>
      </w:r>
    </w:p>
    <w:p w:rsidR="00A605F3" w:rsidRDefault="00A605F3" w:rsidP="00A605F3">
      <w:pPr>
        <w:pStyle w:val="NoSpacing"/>
        <w:spacing w:line="600" w:lineRule="auto"/>
        <w:jc w:val="both"/>
        <w:rPr>
          <w:rFonts w:cs="Arial"/>
          <w:b/>
          <w:sz w:val="20"/>
          <w:szCs w:val="20"/>
        </w:rPr>
      </w:pPr>
      <w:r>
        <w:rPr>
          <w:rFonts w:cs="Arial"/>
          <w:sz w:val="20"/>
          <w:szCs w:val="20"/>
        </w:rPr>
        <w:tab/>
      </w:r>
      <w:r w:rsidRPr="00A605F3">
        <w:rPr>
          <w:rFonts w:cs="Arial"/>
          <w:b/>
          <w:sz w:val="20"/>
          <w:szCs w:val="20"/>
        </w:rPr>
        <w:tab/>
      </w:r>
      <w:proofErr w:type="gramStart"/>
      <w:r w:rsidRPr="00A605F3">
        <w:rPr>
          <w:rFonts w:cs="Arial"/>
          <w:b/>
          <w:sz w:val="20"/>
          <w:szCs w:val="20"/>
        </w:rPr>
        <w:t>Disposed.</w:t>
      </w:r>
      <w:proofErr w:type="gramEnd"/>
    </w:p>
    <w:p w:rsidR="00A605F3" w:rsidRPr="00A605F3" w:rsidRDefault="00A605F3" w:rsidP="00A605F3">
      <w:pPr>
        <w:pStyle w:val="NoSpacing"/>
        <w:jc w:val="both"/>
        <w:rPr>
          <w:rFonts w:cs="Arial"/>
          <w:b/>
          <w:sz w:val="20"/>
          <w:szCs w:val="20"/>
        </w:rPr>
      </w:pPr>
    </w:p>
    <w:p w:rsidR="003D0DF8" w:rsidRPr="003D0DF8" w:rsidRDefault="00A605F3" w:rsidP="003D0DF8">
      <w:pPr>
        <w:pStyle w:val="NoSpacing"/>
        <w:spacing w:line="600" w:lineRule="auto"/>
        <w:jc w:val="both"/>
        <w:rPr>
          <w:rFonts w:cs="Arial"/>
          <w:b/>
          <w:sz w:val="16"/>
          <w:szCs w:val="24"/>
        </w:rPr>
      </w:pPr>
      <w:r w:rsidRPr="00A605F3">
        <w:rPr>
          <w:rFonts w:cs="Arial"/>
          <w:i/>
          <w:sz w:val="20"/>
          <w:szCs w:val="20"/>
        </w:rPr>
        <w:tab/>
      </w:r>
      <w:r w:rsidRPr="00A605F3">
        <w:rPr>
          <w:rFonts w:cs="Arial"/>
          <w:i/>
          <w:sz w:val="20"/>
          <w:szCs w:val="20"/>
        </w:rPr>
        <w:tab/>
      </w:r>
      <w:r w:rsidR="003D0DF8">
        <w:rPr>
          <w:rFonts w:cs="Arial"/>
          <w:i/>
          <w:sz w:val="20"/>
          <w:szCs w:val="20"/>
        </w:rPr>
        <w:tab/>
      </w:r>
      <w:r w:rsidR="003D0DF8">
        <w:rPr>
          <w:rFonts w:cs="Arial"/>
          <w:i/>
          <w:sz w:val="20"/>
          <w:szCs w:val="20"/>
        </w:rPr>
        <w:tab/>
      </w:r>
      <w:r w:rsidR="003D0DF8">
        <w:rPr>
          <w:rFonts w:cs="Arial"/>
          <w:i/>
          <w:sz w:val="20"/>
          <w:szCs w:val="20"/>
        </w:rPr>
        <w:tab/>
      </w:r>
      <w:r w:rsidR="003D0DF8">
        <w:rPr>
          <w:rFonts w:cs="Arial"/>
          <w:i/>
          <w:sz w:val="20"/>
          <w:szCs w:val="20"/>
        </w:rPr>
        <w:tab/>
      </w:r>
      <w:r w:rsidR="003D0DF8">
        <w:rPr>
          <w:rFonts w:cs="Arial"/>
          <w:i/>
          <w:sz w:val="20"/>
          <w:szCs w:val="20"/>
        </w:rPr>
        <w:tab/>
      </w:r>
      <w:r w:rsidR="003D0DF8">
        <w:rPr>
          <w:rFonts w:cs="Arial"/>
          <w:i/>
          <w:sz w:val="20"/>
          <w:szCs w:val="20"/>
        </w:rPr>
        <w:tab/>
      </w:r>
      <w:r w:rsidR="003D0DF8">
        <w:rPr>
          <w:rFonts w:cs="Arial"/>
          <w:i/>
          <w:sz w:val="20"/>
          <w:szCs w:val="20"/>
        </w:rPr>
        <w:tab/>
      </w:r>
      <w:proofErr w:type="spellStart"/>
      <w:proofErr w:type="gramStart"/>
      <w:r w:rsidR="003D0DF8" w:rsidRPr="003D0DF8">
        <w:rPr>
          <w:rFonts w:cs="Arial"/>
          <w:b/>
          <w:sz w:val="20"/>
          <w:szCs w:val="20"/>
        </w:rPr>
        <w:t>Sd</w:t>
      </w:r>
      <w:proofErr w:type="spellEnd"/>
      <w:proofErr w:type="gramEnd"/>
      <w:r w:rsidR="003D0DF8" w:rsidRPr="003D0DF8">
        <w:rPr>
          <w:rFonts w:cs="Arial"/>
          <w:b/>
          <w:sz w:val="20"/>
          <w:szCs w:val="20"/>
        </w:rPr>
        <w:t>/-</w:t>
      </w:r>
    </w:p>
    <w:p w:rsidR="000B544E" w:rsidRPr="00AB2DD6" w:rsidRDefault="000B544E" w:rsidP="000B544E">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0B544E" w:rsidRDefault="000B544E" w:rsidP="000B544E">
      <w:pPr>
        <w:spacing w:after="0" w:line="240" w:lineRule="auto"/>
        <w:jc w:val="both"/>
        <w:rPr>
          <w:rFonts w:cs="Arial"/>
          <w:b/>
          <w:szCs w:val="24"/>
        </w:rPr>
      </w:pPr>
      <w:r w:rsidRPr="00AB2DD6">
        <w:rPr>
          <w:rFonts w:cs="Arial"/>
          <w:b/>
          <w:szCs w:val="24"/>
        </w:rPr>
        <w:t xml:space="preserve">                                                                        State Information Commissioner</w:t>
      </w:r>
    </w:p>
    <w:p w:rsidR="002A1462" w:rsidRDefault="00696CA2" w:rsidP="00696CA2">
      <w:pPr>
        <w:pStyle w:val="NoSpacing"/>
        <w:rPr>
          <w:b/>
          <w:sz w:val="28"/>
          <w:szCs w:val="28"/>
        </w:rPr>
      </w:pPr>
      <w:r>
        <w:rPr>
          <w:b/>
          <w:sz w:val="28"/>
          <w:szCs w:val="28"/>
        </w:rPr>
        <w:tab/>
      </w:r>
      <w:r>
        <w:rPr>
          <w:b/>
          <w:sz w:val="28"/>
          <w:szCs w:val="28"/>
        </w:rPr>
        <w:tab/>
      </w:r>
    </w:p>
    <w:p w:rsidR="002A1462" w:rsidRDefault="002A1462" w:rsidP="00696CA2">
      <w:pPr>
        <w:pStyle w:val="NoSpacing"/>
        <w:rPr>
          <w:b/>
          <w:sz w:val="28"/>
          <w:szCs w:val="28"/>
        </w:rPr>
      </w:pPr>
    </w:p>
    <w:p w:rsidR="002A1462" w:rsidRDefault="002A1462"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5A55C9" w:rsidRDefault="005A55C9" w:rsidP="00696CA2">
      <w:pPr>
        <w:pStyle w:val="NoSpacing"/>
        <w:rPr>
          <w:b/>
          <w:sz w:val="28"/>
          <w:szCs w:val="28"/>
        </w:rPr>
      </w:pPr>
    </w:p>
    <w:p w:rsidR="001113FE" w:rsidRDefault="001113FE" w:rsidP="00696CA2">
      <w:pPr>
        <w:pStyle w:val="NoSpacing"/>
        <w:rPr>
          <w:b/>
          <w:sz w:val="28"/>
          <w:szCs w:val="28"/>
        </w:rPr>
      </w:pPr>
    </w:p>
    <w:p w:rsidR="001113FE" w:rsidRDefault="001113FE" w:rsidP="00696CA2">
      <w:pPr>
        <w:pStyle w:val="NoSpacing"/>
        <w:rPr>
          <w:b/>
          <w:sz w:val="28"/>
          <w:szCs w:val="28"/>
        </w:rPr>
      </w:pPr>
    </w:p>
    <w:p w:rsidR="005A55C9" w:rsidRDefault="005A55C9" w:rsidP="00696CA2">
      <w:pPr>
        <w:pStyle w:val="NoSpacing"/>
        <w:rPr>
          <w:b/>
          <w:sz w:val="28"/>
          <w:szCs w:val="28"/>
        </w:rPr>
      </w:pPr>
    </w:p>
    <w:p w:rsidR="00696CA2" w:rsidRDefault="002A1462" w:rsidP="00696CA2">
      <w:pPr>
        <w:pStyle w:val="NoSpacing"/>
        <w:rPr>
          <w:b/>
          <w:sz w:val="28"/>
          <w:szCs w:val="28"/>
        </w:rPr>
      </w:pPr>
      <w:r>
        <w:rPr>
          <w:b/>
          <w:sz w:val="28"/>
          <w:szCs w:val="28"/>
        </w:rPr>
        <w:lastRenderedPageBreak/>
        <w:tab/>
      </w:r>
      <w:r>
        <w:rPr>
          <w:b/>
          <w:sz w:val="28"/>
          <w:szCs w:val="28"/>
        </w:rPr>
        <w:tab/>
      </w:r>
      <w:r w:rsidR="00696CA2">
        <w:rPr>
          <w:b/>
          <w:sz w:val="28"/>
          <w:szCs w:val="28"/>
        </w:rPr>
        <w:t xml:space="preserve">PUNJAB STATE INFORMATION COMMISSION </w:t>
      </w:r>
    </w:p>
    <w:p w:rsidR="00696CA2" w:rsidRDefault="00696CA2" w:rsidP="00696CA2">
      <w:pPr>
        <w:pStyle w:val="NoSpacing"/>
        <w:rPr>
          <w:b/>
          <w:sz w:val="20"/>
          <w:szCs w:val="20"/>
        </w:rPr>
      </w:pPr>
      <w:r>
        <w:rPr>
          <w:b/>
          <w:sz w:val="20"/>
          <w:szCs w:val="20"/>
        </w:rPr>
        <w:t xml:space="preserve">                      RED CROSS BUILDING, SECTOR-16, MADHYA MARG, CHANDIGRH</w:t>
      </w:r>
    </w:p>
    <w:p w:rsidR="00696CA2" w:rsidRDefault="00696CA2" w:rsidP="00696CA2">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696CA2" w:rsidRDefault="00696CA2" w:rsidP="00696CA2">
      <w:pPr>
        <w:spacing w:after="0" w:line="240" w:lineRule="auto"/>
        <w:jc w:val="center"/>
        <w:rPr>
          <w:b/>
          <w:sz w:val="18"/>
          <w:szCs w:val="18"/>
        </w:rPr>
      </w:pPr>
      <w:r>
        <w:rPr>
          <w:b/>
          <w:sz w:val="20"/>
          <w:szCs w:val="20"/>
        </w:rPr>
        <w:t xml:space="preserve">                                                         Emaiil:psic22@punjabmail.gov.in</w:t>
      </w:r>
    </w:p>
    <w:p w:rsidR="00AA3919" w:rsidRDefault="00AA3919" w:rsidP="00AA3919">
      <w:pPr>
        <w:spacing w:after="0" w:line="240" w:lineRule="auto"/>
        <w:jc w:val="center"/>
        <w:rPr>
          <w:sz w:val="8"/>
        </w:rPr>
      </w:pPr>
    </w:p>
    <w:p w:rsidR="00AA3919" w:rsidRPr="00966E46" w:rsidRDefault="00AA3919" w:rsidP="00AA3919">
      <w:pPr>
        <w:spacing w:after="0" w:line="240" w:lineRule="auto"/>
        <w:jc w:val="both"/>
        <w:rPr>
          <w:rFonts w:cs="Arial"/>
          <w:sz w:val="20"/>
          <w:szCs w:val="20"/>
        </w:rPr>
      </w:pPr>
      <w:r w:rsidRPr="00966E46">
        <w:rPr>
          <w:rFonts w:cs="Arial"/>
          <w:sz w:val="20"/>
          <w:szCs w:val="20"/>
        </w:rPr>
        <w:t>Sh.</w:t>
      </w:r>
      <w:r>
        <w:rPr>
          <w:rFonts w:cs="Arial"/>
          <w:sz w:val="20"/>
          <w:szCs w:val="20"/>
        </w:rPr>
        <w:t xml:space="preserve"> </w:t>
      </w:r>
      <w:proofErr w:type="spellStart"/>
      <w:r w:rsidRPr="00966E46">
        <w:rPr>
          <w:rFonts w:cs="Arial"/>
          <w:sz w:val="20"/>
          <w:szCs w:val="20"/>
        </w:rPr>
        <w:t>Parveen</w:t>
      </w:r>
      <w:proofErr w:type="spellEnd"/>
      <w:r w:rsidRPr="00966E46">
        <w:rPr>
          <w:rFonts w:cs="Arial"/>
          <w:sz w:val="20"/>
          <w:szCs w:val="20"/>
        </w:rPr>
        <w:t xml:space="preserve"> </w:t>
      </w:r>
      <w:proofErr w:type="spellStart"/>
      <w:r w:rsidRPr="00966E46">
        <w:rPr>
          <w:rFonts w:cs="Arial"/>
          <w:sz w:val="20"/>
          <w:szCs w:val="20"/>
        </w:rPr>
        <w:t>Kohli</w:t>
      </w:r>
      <w:proofErr w:type="spellEnd"/>
      <w:r w:rsidRPr="00966E46">
        <w:rPr>
          <w:rFonts w:cs="Arial"/>
          <w:sz w:val="20"/>
          <w:szCs w:val="20"/>
        </w:rPr>
        <w:t>,</w:t>
      </w:r>
    </w:p>
    <w:p w:rsidR="00AA3919" w:rsidRPr="00966E46" w:rsidRDefault="00AA3919" w:rsidP="00AA3919">
      <w:pPr>
        <w:spacing w:after="0" w:line="240" w:lineRule="auto"/>
        <w:jc w:val="both"/>
        <w:rPr>
          <w:rFonts w:cs="Arial"/>
          <w:sz w:val="20"/>
          <w:szCs w:val="20"/>
        </w:rPr>
      </w:pPr>
      <w:r w:rsidRPr="00966E46">
        <w:rPr>
          <w:rFonts w:cs="Arial"/>
          <w:sz w:val="20"/>
          <w:szCs w:val="20"/>
        </w:rPr>
        <w:t xml:space="preserve">S/o Sh. </w:t>
      </w:r>
      <w:proofErr w:type="spellStart"/>
      <w:r w:rsidRPr="00966E46">
        <w:rPr>
          <w:rFonts w:cs="Arial"/>
          <w:sz w:val="20"/>
          <w:szCs w:val="20"/>
        </w:rPr>
        <w:t>Savdesh</w:t>
      </w:r>
      <w:proofErr w:type="spellEnd"/>
      <w:r w:rsidRPr="00966E46">
        <w:rPr>
          <w:rFonts w:cs="Arial"/>
          <w:sz w:val="20"/>
          <w:szCs w:val="20"/>
        </w:rPr>
        <w:t xml:space="preserve"> </w:t>
      </w:r>
      <w:proofErr w:type="spellStart"/>
      <w:r w:rsidRPr="00966E46">
        <w:rPr>
          <w:rFonts w:cs="Arial"/>
          <w:sz w:val="20"/>
          <w:szCs w:val="20"/>
        </w:rPr>
        <w:t>Kohli</w:t>
      </w:r>
      <w:proofErr w:type="spellEnd"/>
      <w:r w:rsidRPr="00966E46">
        <w:rPr>
          <w:rFonts w:cs="Arial"/>
          <w:sz w:val="20"/>
          <w:szCs w:val="20"/>
        </w:rPr>
        <w:t xml:space="preserve">, </w:t>
      </w:r>
    </w:p>
    <w:p w:rsidR="00AA3919" w:rsidRPr="00966E46" w:rsidRDefault="00AA3919" w:rsidP="00AA3919">
      <w:pPr>
        <w:spacing w:after="0" w:line="240" w:lineRule="auto"/>
        <w:jc w:val="both"/>
        <w:rPr>
          <w:rFonts w:cs="Arial"/>
          <w:sz w:val="20"/>
          <w:szCs w:val="20"/>
        </w:rPr>
      </w:pPr>
      <w:r w:rsidRPr="00966E46">
        <w:rPr>
          <w:rFonts w:cs="Arial"/>
          <w:sz w:val="20"/>
          <w:szCs w:val="20"/>
        </w:rPr>
        <w:t xml:space="preserve">451/2, College Road, </w:t>
      </w:r>
      <w:proofErr w:type="spellStart"/>
      <w:r w:rsidRPr="00966E46">
        <w:rPr>
          <w:rFonts w:cs="Arial"/>
          <w:sz w:val="20"/>
          <w:szCs w:val="20"/>
        </w:rPr>
        <w:t>Jagraon</w:t>
      </w:r>
      <w:proofErr w:type="spellEnd"/>
    </w:p>
    <w:p w:rsidR="00AA3919" w:rsidRPr="00966E46" w:rsidRDefault="00AA3919" w:rsidP="00AA3919">
      <w:pPr>
        <w:spacing w:after="0" w:line="240" w:lineRule="auto"/>
        <w:jc w:val="both"/>
        <w:rPr>
          <w:rFonts w:cs="Arial"/>
          <w:sz w:val="20"/>
          <w:szCs w:val="20"/>
        </w:rPr>
      </w:pPr>
      <w:proofErr w:type="spellStart"/>
      <w:proofErr w:type="gramStart"/>
      <w:r w:rsidRPr="00966E46">
        <w:rPr>
          <w:rFonts w:cs="Arial"/>
          <w:sz w:val="20"/>
          <w:szCs w:val="20"/>
        </w:rPr>
        <w:t>Distt</w:t>
      </w:r>
      <w:proofErr w:type="spellEnd"/>
      <w:r w:rsidRPr="00966E46">
        <w:rPr>
          <w:rFonts w:cs="Arial"/>
          <w:sz w:val="20"/>
          <w:szCs w:val="20"/>
        </w:rPr>
        <w:t>.</w:t>
      </w:r>
      <w:proofErr w:type="gramEnd"/>
      <w:r w:rsidRPr="00966E46">
        <w:rPr>
          <w:rFonts w:cs="Arial"/>
          <w:sz w:val="20"/>
          <w:szCs w:val="20"/>
        </w:rPr>
        <w:t xml:space="preserve"> Ludhiana </w:t>
      </w:r>
      <w:r w:rsidRPr="00966E46">
        <w:rPr>
          <w:rFonts w:cs="Arial"/>
          <w:sz w:val="20"/>
          <w:szCs w:val="20"/>
        </w:rPr>
        <w:tab/>
      </w:r>
      <w:r w:rsidRPr="00966E46">
        <w:rPr>
          <w:rFonts w:cs="Arial"/>
          <w:sz w:val="20"/>
          <w:szCs w:val="20"/>
        </w:rPr>
        <w:tab/>
      </w:r>
      <w:r w:rsidRPr="00966E46">
        <w:rPr>
          <w:rFonts w:cs="Arial"/>
          <w:sz w:val="20"/>
          <w:szCs w:val="20"/>
        </w:rPr>
        <w:tab/>
      </w:r>
      <w:r w:rsidRPr="00966E46">
        <w:rPr>
          <w:rFonts w:cs="Arial"/>
          <w:sz w:val="20"/>
          <w:szCs w:val="20"/>
        </w:rPr>
        <w:tab/>
        <w:t xml:space="preserve">                                                                            Appellant  </w:t>
      </w:r>
    </w:p>
    <w:p w:rsidR="00AA3919" w:rsidRPr="00966E46" w:rsidRDefault="00AA3919" w:rsidP="00AA3919">
      <w:pPr>
        <w:spacing w:after="0" w:line="240" w:lineRule="auto"/>
        <w:jc w:val="center"/>
        <w:rPr>
          <w:rFonts w:cs="Arial"/>
          <w:sz w:val="20"/>
          <w:szCs w:val="20"/>
        </w:rPr>
      </w:pPr>
      <w:r w:rsidRPr="00966E46">
        <w:rPr>
          <w:rFonts w:cs="Arial"/>
          <w:sz w:val="20"/>
          <w:szCs w:val="20"/>
        </w:rPr>
        <w:t>Versus</w:t>
      </w:r>
    </w:p>
    <w:p w:rsidR="00AA3919" w:rsidRPr="00966E46" w:rsidRDefault="00AA3919" w:rsidP="00AA3919">
      <w:pPr>
        <w:spacing w:after="0" w:line="240" w:lineRule="auto"/>
        <w:rPr>
          <w:rFonts w:cs="Arial"/>
          <w:sz w:val="20"/>
          <w:szCs w:val="20"/>
        </w:rPr>
      </w:pPr>
      <w:r w:rsidRPr="00966E46">
        <w:rPr>
          <w:rFonts w:cs="Arial"/>
          <w:sz w:val="20"/>
          <w:szCs w:val="20"/>
        </w:rPr>
        <w:t>Public Information Officer,</w:t>
      </w:r>
    </w:p>
    <w:p w:rsidR="00AA3919" w:rsidRPr="00966E46" w:rsidRDefault="00AA3919" w:rsidP="00AA3919">
      <w:pPr>
        <w:spacing w:after="0" w:line="240" w:lineRule="auto"/>
        <w:rPr>
          <w:rFonts w:cs="Arial"/>
          <w:sz w:val="20"/>
          <w:szCs w:val="20"/>
        </w:rPr>
      </w:pPr>
      <w:r w:rsidRPr="00966E46">
        <w:rPr>
          <w:rFonts w:cs="Arial"/>
          <w:sz w:val="20"/>
          <w:szCs w:val="20"/>
        </w:rPr>
        <w:t>O/o Executive Officer,</w:t>
      </w:r>
    </w:p>
    <w:p w:rsidR="00AA3919" w:rsidRPr="00966E46" w:rsidRDefault="00AA3919" w:rsidP="00AA3919">
      <w:pPr>
        <w:spacing w:after="0" w:line="240" w:lineRule="auto"/>
        <w:rPr>
          <w:rFonts w:cs="Arial"/>
          <w:sz w:val="20"/>
          <w:szCs w:val="20"/>
        </w:rPr>
      </w:pPr>
      <w:r w:rsidRPr="00966E46">
        <w:rPr>
          <w:rFonts w:cs="Arial"/>
          <w:sz w:val="20"/>
          <w:szCs w:val="20"/>
        </w:rPr>
        <w:t xml:space="preserve">Nagar Council, </w:t>
      </w:r>
      <w:proofErr w:type="spellStart"/>
      <w:r w:rsidRPr="00966E46">
        <w:rPr>
          <w:rFonts w:cs="Arial"/>
          <w:sz w:val="20"/>
          <w:szCs w:val="20"/>
        </w:rPr>
        <w:t>Jagraon</w:t>
      </w:r>
      <w:proofErr w:type="spellEnd"/>
      <w:r w:rsidRPr="00966E46">
        <w:rPr>
          <w:rFonts w:cs="Arial"/>
          <w:sz w:val="20"/>
          <w:szCs w:val="20"/>
        </w:rPr>
        <w:t>,</w:t>
      </w:r>
    </w:p>
    <w:p w:rsidR="00AA3919" w:rsidRPr="00966E46" w:rsidRDefault="00AA3919" w:rsidP="00AA3919">
      <w:pPr>
        <w:spacing w:after="0" w:line="240" w:lineRule="auto"/>
        <w:rPr>
          <w:rFonts w:cs="Arial"/>
          <w:sz w:val="20"/>
          <w:szCs w:val="20"/>
        </w:rPr>
      </w:pPr>
      <w:proofErr w:type="spellStart"/>
      <w:proofErr w:type="gramStart"/>
      <w:r w:rsidRPr="00966E46">
        <w:rPr>
          <w:rFonts w:cs="Arial"/>
          <w:sz w:val="20"/>
          <w:szCs w:val="20"/>
        </w:rPr>
        <w:t>Distt</w:t>
      </w:r>
      <w:proofErr w:type="spellEnd"/>
      <w:r w:rsidRPr="00966E46">
        <w:rPr>
          <w:rFonts w:cs="Arial"/>
          <w:sz w:val="20"/>
          <w:szCs w:val="20"/>
        </w:rPr>
        <w:t>.</w:t>
      </w:r>
      <w:proofErr w:type="gramEnd"/>
      <w:r w:rsidRPr="00966E46">
        <w:rPr>
          <w:rFonts w:cs="Arial"/>
          <w:sz w:val="20"/>
          <w:szCs w:val="20"/>
        </w:rPr>
        <w:t xml:space="preserve"> Ludhiana.</w:t>
      </w:r>
    </w:p>
    <w:p w:rsidR="00AA3919" w:rsidRPr="00966E46" w:rsidRDefault="00AA3919" w:rsidP="00AA3919">
      <w:pPr>
        <w:spacing w:after="0" w:line="240" w:lineRule="auto"/>
        <w:rPr>
          <w:rFonts w:cs="Arial"/>
          <w:sz w:val="20"/>
          <w:szCs w:val="20"/>
        </w:rPr>
      </w:pPr>
    </w:p>
    <w:p w:rsidR="00AA3919" w:rsidRPr="00966E46" w:rsidRDefault="00AA3919" w:rsidP="00AA3919">
      <w:pPr>
        <w:spacing w:after="0" w:line="240" w:lineRule="auto"/>
        <w:rPr>
          <w:rFonts w:cs="Arial"/>
          <w:sz w:val="20"/>
          <w:szCs w:val="20"/>
        </w:rPr>
      </w:pPr>
      <w:r w:rsidRPr="00966E46">
        <w:rPr>
          <w:rFonts w:cs="Arial"/>
          <w:sz w:val="20"/>
          <w:szCs w:val="20"/>
        </w:rPr>
        <w:t>First Appellate Authority</w:t>
      </w:r>
    </w:p>
    <w:p w:rsidR="00AA3919" w:rsidRPr="00966E46" w:rsidRDefault="00AA3919" w:rsidP="00AA3919">
      <w:pPr>
        <w:spacing w:after="0" w:line="240" w:lineRule="auto"/>
        <w:rPr>
          <w:rFonts w:cs="Arial"/>
          <w:sz w:val="20"/>
          <w:szCs w:val="20"/>
        </w:rPr>
      </w:pPr>
      <w:r w:rsidRPr="00966E46">
        <w:rPr>
          <w:rFonts w:cs="Arial"/>
          <w:sz w:val="20"/>
          <w:szCs w:val="20"/>
        </w:rPr>
        <w:t>O/o Regional Deputy Director,</w:t>
      </w:r>
    </w:p>
    <w:p w:rsidR="00AA3919" w:rsidRPr="00966E46" w:rsidRDefault="00AA3919" w:rsidP="00AA3919">
      <w:pPr>
        <w:spacing w:after="0" w:line="240" w:lineRule="auto"/>
        <w:rPr>
          <w:rFonts w:cs="Arial"/>
          <w:sz w:val="20"/>
          <w:szCs w:val="20"/>
        </w:rPr>
      </w:pPr>
      <w:r w:rsidRPr="00966E46">
        <w:rPr>
          <w:rFonts w:cs="Arial"/>
          <w:sz w:val="20"/>
          <w:szCs w:val="20"/>
        </w:rPr>
        <w:t>Urban Local Bodies, Punjab,</w:t>
      </w:r>
    </w:p>
    <w:p w:rsidR="00AA3919" w:rsidRDefault="00AA3919" w:rsidP="00AA3919">
      <w:pPr>
        <w:spacing w:after="0" w:line="240" w:lineRule="auto"/>
        <w:rPr>
          <w:rFonts w:cs="Arial"/>
          <w:sz w:val="20"/>
          <w:szCs w:val="20"/>
        </w:rPr>
      </w:pPr>
      <w:r w:rsidRPr="00966E46">
        <w:rPr>
          <w:rFonts w:cs="Arial"/>
          <w:sz w:val="20"/>
          <w:szCs w:val="20"/>
        </w:rPr>
        <w:t>Ludhiana</w:t>
      </w:r>
      <w:r w:rsidRPr="00966E46">
        <w:rPr>
          <w:rFonts w:cs="Arial"/>
          <w:sz w:val="20"/>
          <w:szCs w:val="20"/>
        </w:rPr>
        <w:tab/>
      </w:r>
      <w:r w:rsidRPr="00966E46">
        <w:rPr>
          <w:rFonts w:cs="Arial"/>
          <w:sz w:val="20"/>
          <w:szCs w:val="20"/>
        </w:rPr>
        <w:tab/>
        <w:t xml:space="preserve">                                                                                              Respondents</w:t>
      </w:r>
    </w:p>
    <w:p w:rsidR="00AA3919" w:rsidRDefault="00AA3919" w:rsidP="00AA3919">
      <w:pPr>
        <w:spacing w:after="0" w:line="240" w:lineRule="auto"/>
        <w:jc w:val="center"/>
        <w:rPr>
          <w:rFonts w:cs="Arial"/>
          <w:b/>
          <w:sz w:val="28"/>
          <w:szCs w:val="28"/>
          <w:u w:val="single"/>
        </w:rPr>
      </w:pPr>
      <w:r>
        <w:rPr>
          <w:rFonts w:cs="Arial"/>
          <w:b/>
          <w:sz w:val="28"/>
          <w:szCs w:val="28"/>
        </w:rPr>
        <w:t xml:space="preserve">               </w:t>
      </w:r>
      <w:r w:rsidRPr="00966E46">
        <w:rPr>
          <w:rFonts w:cs="Arial"/>
          <w:b/>
          <w:sz w:val="28"/>
          <w:szCs w:val="28"/>
        </w:rPr>
        <w:t xml:space="preserve"> </w:t>
      </w:r>
      <w:r>
        <w:rPr>
          <w:rFonts w:cs="Arial"/>
          <w:b/>
          <w:sz w:val="28"/>
          <w:szCs w:val="28"/>
          <w:u w:val="single"/>
        </w:rPr>
        <w:t>APPEAL CASE NO.1678</w:t>
      </w:r>
      <w:r w:rsidRPr="00DB256C">
        <w:rPr>
          <w:rFonts w:cs="Arial"/>
          <w:b/>
          <w:sz w:val="28"/>
          <w:szCs w:val="28"/>
          <w:u w:val="single"/>
        </w:rPr>
        <w:t xml:space="preserve">/2017 </w:t>
      </w:r>
    </w:p>
    <w:p w:rsidR="00AA3919" w:rsidRPr="00DB256C" w:rsidRDefault="00AA3919" w:rsidP="00AA3919">
      <w:pPr>
        <w:spacing w:after="0" w:line="240" w:lineRule="auto"/>
        <w:jc w:val="center"/>
        <w:rPr>
          <w:rFonts w:cs="Arial"/>
          <w:b/>
          <w:sz w:val="28"/>
          <w:szCs w:val="28"/>
          <w:u w:val="single"/>
        </w:rPr>
      </w:pPr>
    </w:p>
    <w:p w:rsidR="00AA3919" w:rsidRDefault="00AA3919" w:rsidP="00AA3919">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16.03.2017</w:t>
      </w:r>
    </w:p>
    <w:p w:rsidR="00AA3919" w:rsidRDefault="00AA3919" w:rsidP="00AA3919">
      <w:pPr>
        <w:spacing w:after="0" w:line="240" w:lineRule="auto"/>
        <w:ind w:left="2880" w:firstLine="720"/>
        <w:rPr>
          <w:rFonts w:cs="Arial"/>
          <w:sz w:val="20"/>
          <w:szCs w:val="20"/>
        </w:rPr>
      </w:pPr>
      <w:r>
        <w:rPr>
          <w:rFonts w:cs="Arial"/>
          <w:sz w:val="20"/>
          <w:szCs w:val="20"/>
        </w:rPr>
        <w:t>Date of First Appeal      : 24.04.2017</w:t>
      </w:r>
    </w:p>
    <w:p w:rsidR="00AA3919" w:rsidRDefault="00AA3919" w:rsidP="00AA3919">
      <w:pPr>
        <w:spacing w:after="0" w:line="240" w:lineRule="auto"/>
        <w:ind w:left="2880" w:firstLine="720"/>
        <w:rPr>
          <w:rFonts w:cs="Arial"/>
          <w:sz w:val="20"/>
          <w:szCs w:val="20"/>
        </w:rPr>
      </w:pPr>
      <w:r>
        <w:rPr>
          <w:rFonts w:cs="Arial"/>
          <w:sz w:val="20"/>
          <w:szCs w:val="20"/>
        </w:rPr>
        <w:t xml:space="preserve">Date of Order of FAA    :   Nil  </w:t>
      </w:r>
    </w:p>
    <w:p w:rsidR="00AA3919" w:rsidRDefault="00AA3919" w:rsidP="00AA3919">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:17.06.2017</w:t>
      </w:r>
      <w:proofErr w:type="gramEnd"/>
    </w:p>
    <w:p w:rsidR="00AA3919" w:rsidRDefault="00AA3919" w:rsidP="00AA3919">
      <w:pPr>
        <w:spacing w:after="0" w:line="240" w:lineRule="auto"/>
        <w:ind w:left="2880" w:firstLine="720"/>
        <w:rPr>
          <w:rFonts w:cs="Arial"/>
          <w:sz w:val="20"/>
          <w:szCs w:val="20"/>
        </w:rPr>
      </w:pPr>
    </w:p>
    <w:p w:rsidR="00AA3919" w:rsidRDefault="00AA3919" w:rsidP="00AA3919">
      <w:pPr>
        <w:spacing w:after="0" w:line="240" w:lineRule="auto"/>
        <w:jc w:val="both"/>
        <w:rPr>
          <w:rFonts w:cs="Arial"/>
          <w:sz w:val="20"/>
          <w:szCs w:val="32"/>
        </w:rPr>
      </w:pPr>
      <w:r w:rsidRPr="000A2B3E">
        <w:rPr>
          <w:rFonts w:cs="Arial"/>
          <w:b/>
          <w:sz w:val="20"/>
          <w:szCs w:val="32"/>
        </w:rPr>
        <w:t>Present:</w:t>
      </w:r>
      <w:r>
        <w:rPr>
          <w:rFonts w:cs="Arial"/>
          <w:b/>
          <w:sz w:val="20"/>
          <w:szCs w:val="32"/>
        </w:rPr>
        <w:tab/>
      </w:r>
      <w:r>
        <w:rPr>
          <w:rFonts w:cs="Arial"/>
          <w:sz w:val="20"/>
          <w:szCs w:val="32"/>
        </w:rPr>
        <w:t xml:space="preserve">Sh. </w:t>
      </w:r>
      <w:proofErr w:type="spellStart"/>
      <w:r>
        <w:rPr>
          <w:rFonts w:cs="Arial"/>
          <w:sz w:val="20"/>
          <w:szCs w:val="32"/>
        </w:rPr>
        <w:t>Parveen</w:t>
      </w:r>
      <w:proofErr w:type="spellEnd"/>
      <w:r>
        <w:rPr>
          <w:rFonts w:cs="Arial"/>
          <w:sz w:val="20"/>
          <w:szCs w:val="32"/>
        </w:rPr>
        <w:t xml:space="preserve"> </w:t>
      </w:r>
      <w:proofErr w:type="spellStart"/>
      <w:r>
        <w:rPr>
          <w:rFonts w:cs="Arial"/>
          <w:sz w:val="20"/>
          <w:szCs w:val="32"/>
        </w:rPr>
        <w:t>Kohli</w:t>
      </w:r>
      <w:proofErr w:type="spellEnd"/>
      <w:r>
        <w:rPr>
          <w:rFonts w:cs="Arial"/>
          <w:sz w:val="20"/>
          <w:szCs w:val="32"/>
        </w:rPr>
        <w:t>, Appellant in person.</w:t>
      </w:r>
    </w:p>
    <w:p w:rsidR="00AA3919" w:rsidRDefault="00AA3919" w:rsidP="00AA3919">
      <w:pPr>
        <w:spacing w:after="0" w:line="240" w:lineRule="auto"/>
        <w:jc w:val="both"/>
        <w:rPr>
          <w:rFonts w:cs="Arial"/>
          <w:sz w:val="20"/>
          <w:szCs w:val="32"/>
        </w:rPr>
      </w:pPr>
      <w:r>
        <w:rPr>
          <w:rFonts w:cs="Arial"/>
          <w:sz w:val="20"/>
          <w:szCs w:val="32"/>
        </w:rPr>
        <w:tab/>
      </w:r>
      <w:r>
        <w:rPr>
          <w:rFonts w:cs="Arial"/>
          <w:sz w:val="20"/>
          <w:szCs w:val="32"/>
        </w:rPr>
        <w:tab/>
        <w:t xml:space="preserve">Sh. </w:t>
      </w:r>
      <w:proofErr w:type="spellStart"/>
      <w:r w:rsidR="008F5D66">
        <w:rPr>
          <w:rFonts w:cs="Arial"/>
          <w:sz w:val="20"/>
          <w:szCs w:val="32"/>
        </w:rPr>
        <w:t>Munish</w:t>
      </w:r>
      <w:proofErr w:type="spellEnd"/>
      <w:r w:rsidR="008F5D66">
        <w:rPr>
          <w:rFonts w:cs="Arial"/>
          <w:sz w:val="20"/>
          <w:szCs w:val="32"/>
        </w:rPr>
        <w:t xml:space="preserve"> Kumar, Clerk, </w:t>
      </w:r>
      <w:r>
        <w:rPr>
          <w:rFonts w:cs="Arial"/>
          <w:sz w:val="20"/>
          <w:szCs w:val="32"/>
        </w:rPr>
        <w:t xml:space="preserve">N.C., </w:t>
      </w:r>
      <w:proofErr w:type="spellStart"/>
      <w:r>
        <w:rPr>
          <w:rFonts w:cs="Arial"/>
          <w:sz w:val="20"/>
          <w:szCs w:val="32"/>
        </w:rPr>
        <w:t>Jagraon</w:t>
      </w:r>
      <w:proofErr w:type="spellEnd"/>
      <w:r>
        <w:rPr>
          <w:rFonts w:cs="Arial"/>
          <w:sz w:val="20"/>
          <w:szCs w:val="32"/>
        </w:rPr>
        <w:t xml:space="preserve"> – for Respondents.</w:t>
      </w:r>
    </w:p>
    <w:p w:rsidR="00AA3919" w:rsidRDefault="00AA3919" w:rsidP="00AA3919">
      <w:pPr>
        <w:spacing w:after="0" w:line="240" w:lineRule="auto"/>
        <w:jc w:val="both"/>
        <w:rPr>
          <w:rFonts w:cs="Arial"/>
          <w:sz w:val="20"/>
          <w:szCs w:val="32"/>
        </w:rPr>
      </w:pPr>
    </w:p>
    <w:p w:rsidR="00AA3919" w:rsidRDefault="00AA3919" w:rsidP="00AA3919">
      <w:pPr>
        <w:spacing w:after="0" w:line="480" w:lineRule="auto"/>
        <w:jc w:val="both"/>
        <w:rPr>
          <w:rFonts w:cs="Arial"/>
          <w:b/>
          <w:sz w:val="20"/>
          <w:szCs w:val="20"/>
          <w:u w:val="single"/>
        </w:rPr>
      </w:pPr>
      <w:r w:rsidRPr="00A40BBA">
        <w:rPr>
          <w:rFonts w:cs="Arial"/>
          <w:b/>
          <w:sz w:val="20"/>
          <w:szCs w:val="20"/>
          <w:u w:val="single"/>
        </w:rPr>
        <w:t>ORDER</w:t>
      </w:r>
    </w:p>
    <w:p w:rsidR="00AA3919" w:rsidRDefault="00AA3919" w:rsidP="00B118ED">
      <w:pPr>
        <w:spacing w:after="0" w:line="600" w:lineRule="auto"/>
        <w:jc w:val="both"/>
        <w:rPr>
          <w:rFonts w:cs="Arial"/>
          <w:b/>
          <w:sz w:val="20"/>
          <w:szCs w:val="20"/>
        </w:rPr>
      </w:pPr>
      <w:r>
        <w:rPr>
          <w:rFonts w:cs="Arial"/>
          <w:sz w:val="20"/>
          <w:szCs w:val="20"/>
        </w:rPr>
        <w:tab/>
      </w:r>
      <w:r>
        <w:rPr>
          <w:rFonts w:cs="Arial"/>
          <w:sz w:val="20"/>
          <w:szCs w:val="20"/>
        </w:rPr>
        <w:tab/>
      </w:r>
      <w:r w:rsidRPr="00BD6E35">
        <w:rPr>
          <w:rFonts w:cs="Arial"/>
          <w:b/>
          <w:sz w:val="20"/>
          <w:szCs w:val="20"/>
        </w:rPr>
        <w:t>The case has been heard through video conferencing.</w:t>
      </w:r>
    </w:p>
    <w:p w:rsidR="002A1462" w:rsidRPr="008F5D66" w:rsidRDefault="002A1462" w:rsidP="00B118ED">
      <w:pPr>
        <w:spacing w:after="0" w:line="600" w:lineRule="auto"/>
        <w:jc w:val="both"/>
        <w:rPr>
          <w:rFonts w:cs="Arial"/>
          <w:sz w:val="20"/>
          <w:szCs w:val="20"/>
        </w:rPr>
      </w:pPr>
      <w:r>
        <w:rPr>
          <w:rFonts w:cs="Arial"/>
          <w:b/>
          <w:sz w:val="20"/>
          <w:szCs w:val="20"/>
        </w:rPr>
        <w:tab/>
      </w:r>
      <w:r>
        <w:rPr>
          <w:rFonts w:cs="Arial"/>
          <w:b/>
          <w:sz w:val="20"/>
          <w:szCs w:val="20"/>
        </w:rPr>
        <w:tab/>
      </w:r>
      <w:r w:rsidRPr="008F5D66">
        <w:rPr>
          <w:rFonts w:cs="Arial"/>
          <w:sz w:val="20"/>
          <w:szCs w:val="20"/>
        </w:rPr>
        <w:t>The following order was passed by the Commission on 27.09.2017:</w:t>
      </w:r>
    </w:p>
    <w:p w:rsidR="00AA3919" w:rsidRDefault="00AA3919" w:rsidP="00B118ED">
      <w:pPr>
        <w:spacing w:after="0" w:line="600" w:lineRule="auto"/>
        <w:jc w:val="both"/>
        <w:rPr>
          <w:rFonts w:cs="Arial"/>
          <w:sz w:val="20"/>
          <w:szCs w:val="20"/>
        </w:rPr>
      </w:pPr>
      <w:r w:rsidRPr="008F5D66">
        <w:rPr>
          <w:rFonts w:cs="Arial"/>
          <w:sz w:val="20"/>
          <w:szCs w:val="20"/>
        </w:rPr>
        <w:tab/>
      </w:r>
      <w:r w:rsidRPr="008F5D66">
        <w:rPr>
          <w:rFonts w:cs="Arial"/>
          <w:sz w:val="20"/>
          <w:szCs w:val="20"/>
        </w:rPr>
        <w:tab/>
      </w:r>
      <w:r w:rsidR="002A1462">
        <w:rPr>
          <w:rFonts w:cs="Arial"/>
          <w:b/>
          <w:sz w:val="20"/>
          <w:szCs w:val="20"/>
        </w:rPr>
        <w:t>“</w:t>
      </w:r>
      <w:r>
        <w:rPr>
          <w:rFonts w:cs="Arial"/>
          <w:sz w:val="20"/>
          <w:szCs w:val="20"/>
        </w:rPr>
        <w:t>The following observations were made in the order dated 16.08.2017:</w:t>
      </w:r>
    </w:p>
    <w:p w:rsidR="00AA3919" w:rsidRPr="00181BFF" w:rsidRDefault="00AA3919" w:rsidP="00B118ED">
      <w:pPr>
        <w:spacing w:after="0" w:line="600" w:lineRule="auto"/>
        <w:jc w:val="both"/>
        <w:rPr>
          <w:rFonts w:cs="Arial"/>
          <w:b/>
          <w:i/>
          <w:sz w:val="20"/>
          <w:szCs w:val="20"/>
        </w:rPr>
      </w:pPr>
      <w:r>
        <w:rPr>
          <w:rFonts w:cs="Arial"/>
          <w:sz w:val="20"/>
          <w:szCs w:val="20"/>
        </w:rPr>
        <w:tab/>
      </w:r>
      <w:r>
        <w:rPr>
          <w:rFonts w:cs="Arial"/>
          <w:sz w:val="20"/>
          <w:szCs w:val="20"/>
        </w:rPr>
        <w:tab/>
      </w:r>
      <w:r w:rsidRPr="00181BFF">
        <w:rPr>
          <w:rFonts w:cs="Arial"/>
          <w:i/>
          <w:sz w:val="20"/>
          <w:szCs w:val="20"/>
        </w:rPr>
        <w:t>“The appellant had sought information about the details of the remunerations and the qualifications of the temporary employees with the respondents within some specified time.</w:t>
      </w:r>
      <w:r w:rsidRPr="00181BFF">
        <w:rPr>
          <w:rFonts w:cs="Arial"/>
          <w:b/>
          <w:i/>
          <w:sz w:val="20"/>
          <w:szCs w:val="20"/>
        </w:rPr>
        <w:tab/>
      </w:r>
    </w:p>
    <w:p w:rsidR="00AA3919" w:rsidRPr="00181BFF" w:rsidRDefault="00AA3919" w:rsidP="00B118ED">
      <w:pPr>
        <w:spacing w:after="0" w:line="600" w:lineRule="auto"/>
        <w:jc w:val="both"/>
        <w:rPr>
          <w:rFonts w:cs="Arial"/>
          <w:i/>
          <w:sz w:val="20"/>
          <w:szCs w:val="20"/>
        </w:rPr>
      </w:pPr>
      <w:r w:rsidRPr="00181BFF">
        <w:rPr>
          <w:rFonts w:cs="Arial"/>
          <w:i/>
          <w:sz w:val="20"/>
          <w:szCs w:val="20"/>
        </w:rPr>
        <w:tab/>
      </w:r>
      <w:r w:rsidRPr="00181BFF">
        <w:rPr>
          <w:rFonts w:cs="Arial"/>
          <w:i/>
          <w:sz w:val="20"/>
          <w:szCs w:val="20"/>
        </w:rPr>
        <w:tab/>
        <w:t>The respondents have taken the plea that it is a third party information and as such they are exempted under Section 8(1) (j) of the Act.</w:t>
      </w:r>
    </w:p>
    <w:p w:rsidR="00B118ED" w:rsidRDefault="00AA3919" w:rsidP="00B118ED">
      <w:pPr>
        <w:spacing w:after="0" w:line="600" w:lineRule="auto"/>
        <w:jc w:val="both"/>
        <w:rPr>
          <w:rFonts w:cs="Arial"/>
          <w:i/>
          <w:sz w:val="20"/>
          <w:szCs w:val="20"/>
        </w:rPr>
      </w:pPr>
      <w:r w:rsidRPr="00181BFF">
        <w:rPr>
          <w:rFonts w:cs="Arial"/>
          <w:i/>
          <w:sz w:val="20"/>
          <w:szCs w:val="20"/>
        </w:rPr>
        <w:tab/>
      </w:r>
      <w:r w:rsidRPr="00181BFF">
        <w:rPr>
          <w:rFonts w:cs="Arial"/>
          <w:i/>
          <w:sz w:val="20"/>
          <w:szCs w:val="20"/>
        </w:rPr>
        <w:tab/>
        <w:t xml:space="preserve">Section 4(1) (b) mandates a Public Authority proactively to make public the salaries and allowances of the employees with it.  The qualifications of the officials should also be in public domain as they occupy a public office.  The respondents accordingly are advised to furnish the </w:t>
      </w:r>
    </w:p>
    <w:p w:rsidR="00B118ED" w:rsidRDefault="00B118ED" w:rsidP="00B118ED">
      <w:pPr>
        <w:spacing w:after="0" w:line="600" w:lineRule="auto"/>
        <w:jc w:val="both"/>
        <w:rPr>
          <w:rFonts w:cs="Arial"/>
          <w:i/>
          <w:sz w:val="20"/>
          <w:szCs w:val="20"/>
        </w:rPr>
      </w:pPr>
    </w:p>
    <w:p w:rsidR="00B118ED" w:rsidRPr="008F5D66" w:rsidRDefault="00B118ED" w:rsidP="00B118ED">
      <w:pPr>
        <w:spacing w:after="0" w:line="600" w:lineRule="auto"/>
        <w:jc w:val="both"/>
        <w:rPr>
          <w:rFonts w:cs="Arial"/>
          <w:i/>
          <w:sz w:val="20"/>
          <w:szCs w:val="20"/>
        </w:rPr>
      </w:pPr>
      <w:r w:rsidRPr="008F5D66">
        <w:rPr>
          <w:rFonts w:cs="Arial"/>
          <w:i/>
          <w:sz w:val="20"/>
          <w:szCs w:val="20"/>
        </w:rPr>
        <w:t xml:space="preserve"> </w:t>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proofErr w:type="spellStart"/>
      <w:r w:rsidRPr="008F5D66">
        <w:rPr>
          <w:rFonts w:cs="Arial"/>
          <w:i/>
          <w:sz w:val="20"/>
          <w:szCs w:val="20"/>
        </w:rPr>
        <w:t>Contd</w:t>
      </w:r>
      <w:proofErr w:type="spellEnd"/>
      <w:r w:rsidRPr="008F5D66">
        <w:rPr>
          <w:rFonts w:cs="Arial"/>
          <w:i/>
          <w:sz w:val="20"/>
          <w:szCs w:val="20"/>
        </w:rPr>
        <w:t>…page…2</w:t>
      </w:r>
    </w:p>
    <w:p w:rsidR="00B118ED" w:rsidRDefault="00B118ED" w:rsidP="00B118ED">
      <w:pPr>
        <w:spacing w:after="0" w:line="480" w:lineRule="auto"/>
        <w:jc w:val="both"/>
        <w:rPr>
          <w:rFonts w:cs="Arial"/>
          <w:i/>
          <w:sz w:val="20"/>
          <w:szCs w:val="20"/>
        </w:rPr>
      </w:pPr>
      <w:r w:rsidRPr="008F5D66">
        <w:rPr>
          <w:rFonts w:cs="Arial"/>
          <w:i/>
          <w:sz w:val="20"/>
          <w:szCs w:val="20"/>
        </w:rPr>
        <w:lastRenderedPageBreak/>
        <w:tab/>
      </w:r>
      <w:r w:rsidRPr="008F5D66">
        <w:rPr>
          <w:rFonts w:cs="Arial"/>
          <w:i/>
          <w:sz w:val="20"/>
          <w:szCs w:val="20"/>
        </w:rPr>
        <w:tab/>
      </w:r>
      <w:r w:rsidRPr="008F5D66">
        <w:rPr>
          <w:rFonts w:cs="Arial"/>
          <w:i/>
          <w:sz w:val="20"/>
          <w:szCs w:val="20"/>
        </w:rPr>
        <w:tab/>
      </w:r>
      <w:r w:rsidRPr="008F5D66">
        <w:rPr>
          <w:rFonts w:cs="Arial"/>
          <w:i/>
          <w:sz w:val="20"/>
          <w:szCs w:val="20"/>
        </w:rPr>
        <w:tab/>
      </w:r>
      <w:r w:rsidRPr="008F5D66">
        <w:rPr>
          <w:rFonts w:cs="Arial"/>
          <w:i/>
          <w:sz w:val="20"/>
          <w:szCs w:val="20"/>
        </w:rPr>
        <w:tab/>
      </w:r>
      <w:r>
        <w:rPr>
          <w:rFonts w:cs="Arial"/>
          <w:i/>
          <w:sz w:val="20"/>
          <w:szCs w:val="20"/>
        </w:rPr>
        <w:t xml:space="preserve">  </w:t>
      </w:r>
      <w:r w:rsidRPr="008F5D66">
        <w:rPr>
          <w:rFonts w:cs="Arial"/>
          <w:i/>
          <w:sz w:val="20"/>
          <w:szCs w:val="20"/>
        </w:rPr>
        <w:t>-2-</w:t>
      </w:r>
    </w:p>
    <w:p w:rsidR="00B118ED" w:rsidRPr="008F5D66" w:rsidRDefault="00B118ED" w:rsidP="00B118ED">
      <w:pPr>
        <w:spacing w:after="0" w:line="240" w:lineRule="auto"/>
        <w:jc w:val="both"/>
        <w:rPr>
          <w:rFonts w:cs="Arial"/>
          <w:i/>
          <w:sz w:val="20"/>
          <w:szCs w:val="20"/>
        </w:rPr>
      </w:pPr>
    </w:p>
    <w:p w:rsidR="00B118ED" w:rsidRDefault="00B118ED" w:rsidP="00B118ED">
      <w:pPr>
        <w:spacing w:after="0" w:line="480" w:lineRule="auto"/>
        <w:jc w:val="both"/>
        <w:rPr>
          <w:rFonts w:cs="Arial"/>
          <w:b/>
          <w:i/>
          <w:sz w:val="28"/>
          <w:szCs w:val="28"/>
          <w:u w:val="single"/>
        </w:rPr>
      </w:pPr>
      <w:r w:rsidRPr="008F5D66">
        <w:rPr>
          <w:rFonts w:cs="Arial"/>
          <w:b/>
          <w:i/>
          <w:sz w:val="28"/>
          <w:szCs w:val="28"/>
          <w:u w:val="single"/>
        </w:rPr>
        <w:t xml:space="preserve">APPEAL CASE NO.1678/2017 </w:t>
      </w:r>
    </w:p>
    <w:p w:rsidR="00B118ED" w:rsidRPr="008F5D66" w:rsidRDefault="00B118ED" w:rsidP="00B118ED">
      <w:pPr>
        <w:spacing w:after="0" w:line="240" w:lineRule="auto"/>
        <w:jc w:val="both"/>
        <w:rPr>
          <w:rFonts w:cs="Arial"/>
          <w:i/>
          <w:sz w:val="20"/>
          <w:szCs w:val="20"/>
        </w:rPr>
      </w:pPr>
    </w:p>
    <w:p w:rsidR="00B118ED" w:rsidRDefault="00AA3919" w:rsidP="00B118ED">
      <w:pPr>
        <w:spacing w:after="0" w:line="600" w:lineRule="auto"/>
        <w:jc w:val="both"/>
        <w:rPr>
          <w:rFonts w:cs="Arial"/>
          <w:i/>
          <w:sz w:val="20"/>
          <w:szCs w:val="20"/>
        </w:rPr>
      </w:pPr>
      <w:proofErr w:type="gramStart"/>
      <w:r w:rsidRPr="00181BFF">
        <w:rPr>
          <w:rFonts w:cs="Arial"/>
          <w:i/>
          <w:sz w:val="20"/>
          <w:szCs w:val="20"/>
        </w:rPr>
        <w:t>information</w:t>
      </w:r>
      <w:proofErr w:type="gramEnd"/>
      <w:r w:rsidRPr="00181BFF">
        <w:rPr>
          <w:rFonts w:cs="Arial"/>
          <w:i/>
          <w:sz w:val="20"/>
          <w:szCs w:val="20"/>
        </w:rPr>
        <w:t xml:space="preserve"> available with them even if the employees have been outsourced from a service provider.”</w:t>
      </w:r>
      <w:r w:rsidRPr="00181BFF">
        <w:rPr>
          <w:rFonts w:cs="Arial"/>
          <w:i/>
          <w:sz w:val="20"/>
          <w:szCs w:val="20"/>
        </w:rPr>
        <w:tab/>
      </w:r>
      <w:r w:rsidRPr="00181BFF">
        <w:rPr>
          <w:rFonts w:cs="Arial"/>
          <w:i/>
          <w:sz w:val="20"/>
          <w:szCs w:val="20"/>
        </w:rPr>
        <w:tab/>
      </w:r>
      <w:r w:rsidR="008F5D66" w:rsidRPr="008F5D66">
        <w:rPr>
          <w:rFonts w:cs="Arial"/>
          <w:i/>
          <w:sz w:val="20"/>
          <w:szCs w:val="20"/>
        </w:rPr>
        <w:t>“</w:t>
      </w:r>
      <w:r w:rsidRPr="008F5D66">
        <w:rPr>
          <w:rFonts w:cs="Arial"/>
          <w:i/>
          <w:sz w:val="20"/>
          <w:szCs w:val="20"/>
        </w:rPr>
        <w:t>The case has come up today for hearing.  The respondent seemingly is unaware of the issue.  The order passed by the Commission has gone un-complied.  The Commission draws the</w:t>
      </w:r>
    </w:p>
    <w:p w:rsidR="00AA3919" w:rsidRPr="008F5D66" w:rsidRDefault="00AA3919" w:rsidP="00B118ED">
      <w:pPr>
        <w:spacing w:after="0" w:line="600" w:lineRule="auto"/>
        <w:jc w:val="both"/>
        <w:rPr>
          <w:rFonts w:cs="Arial"/>
          <w:i/>
          <w:sz w:val="20"/>
          <w:szCs w:val="20"/>
        </w:rPr>
      </w:pPr>
      <w:proofErr w:type="gramStart"/>
      <w:r w:rsidRPr="008F5D66">
        <w:rPr>
          <w:rFonts w:cs="Arial"/>
          <w:i/>
          <w:sz w:val="20"/>
          <w:szCs w:val="20"/>
        </w:rPr>
        <w:t>inference</w:t>
      </w:r>
      <w:proofErr w:type="gramEnd"/>
      <w:r w:rsidRPr="008F5D66">
        <w:rPr>
          <w:rFonts w:cs="Arial"/>
          <w:i/>
          <w:sz w:val="20"/>
          <w:szCs w:val="20"/>
        </w:rPr>
        <w:t xml:space="preserve"> that the information has been intentionally denied by the respondents despite a very clear and unambiguous order of the Commission.  The respondent has thus rendered himself liable for</w:t>
      </w:r>
      <w:r w:rsidRPr="008F5D66">
        <w:rPr>
          <w:rFonts w:cs="Arial"/>
          <w:i/>
          <w:sz w:val="20"/>
          <w:szCs w:val="20"/>
        </w:rPr>
        <w:tab/>
        <w:t xml:space="preserve">   </w:t>
      </w:r>
    </w:p>
    <w:p w:rsidR="00AA3919" w:rsidRPr="008F5D66" w:rsidRDefault="00AA3919" w:rsidP="00B118ED">
      <w:pPr>
        <w:spacing w:after="0" w:line="600" w:lineRule="auto"/>
        <w:jc w:val="both"/>
        <w:rPr>
          <w:rFonts w:cs="Arial"/>
          <w:i/>
          <w:sz w:val="20"/>
          <w:szCs w:val="20"/>
        </w:rPr>
      </w:pPr>
      <w:proofErr w:type="gramStart"/>
      <w:r w:rsidRPr="008F5D66">
        <w:rPr>
          <w:rFonts w:cs="Arial"/>
          <w:i/>
          <w:sz w:val="20"/>
          <w:szCs w:val="20"/>
        </w:rPr>
        <w:t>imposition</w:t>
      </w:r>
      <w:proofErr w:type="gramEnd"/>
      <w:r w:rsidRPr="008F5D66">
        <w:rPr>
          <w:rFonts w:cs="Arial"/>
          <w:i/>
          <w:sz w:val="20"/>
          <w:szCs w:val="20"/>
        </w:rPr>
        <w:t xml:space="preserve"> of penalty. </w:t>
      </w:r>
    </w:p>
    <w:p w:rsidR="00AA3919" w:rsidRPr="00B118ED" w:rsidRDefault="00AA3919" w:rsidP="00AA3919">
      <w:pPr>
        <w:spacing w:after="0" w:line="600" w:lineRule="auto"/>
        <w:jc w:val="both"/>
        <w:rPr>
          <w:rFonts w:cs="Arial"/>
          <w:i/>
          <w:sz w:val="20"/>
          <w:szCs w:val="20"/>
        </w:rPr>
      </w:pPr>
      <w:r w:rsidRPr="008F5D66">
        <w:rPr>
          <w:rFonts w:cs="Arial"/>
          <w:i/>
          <w:sz w:val="20"/>
          <w:szCs w:val="20"/>
        </w:rPr>
        <w:tab/>
      </w:r>
      <w:r w:rsidRPr="008F5D66">
        <w:rPr>
          <w:rFonts w:cs="Arial"/>
          <w:i/>
          <w:sz w:val="20"/>
          <w:szCs w:val="20"/>
        </w:rPr>
        <w:tab/>
      </w:r>
      <w:r w:rsidRPr="00B118ED">
        <w:rPr>
          <w:rFonts w:cs="Arial"/>
          <w:i/>
          <w:sz w:val="20"/>
          <w:szCs w:val="20"/>
        </w:rPr>
        <w:t xml:space="preserve">“The PIO is, thus,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AA3919" w:rsidRPr="00B118ED" w:rsidRDefault="00AA3919" w:rsidP="00AA3919">
      <w:pPr>
        <w:pStyle w:val="NoSpacing"/>
        <w:spacing w:line="600" w:lineRule="auto"/>
        <w:jc w:val="both"/>
        <w:rPr>
          <w:rFonts w:cs="Arial"/>
          <w:i/>
          <w:sz w:val="20"/>
          <w:szCs w:val="20"/>
        </w:rPr>
      </w:pPr>
      <w:r w:rsidRPr="00B118ED">
        <w:rPr>
          <w:rFonts w:cs="Arial"/>
          <w:i/>
          <w:sz w:val="20"/>
          <w:szCs w:val="20"/>
        </w:rPr>
        <w:tab/>
      </w:r>
      <w:r w:rsidRPr="00B118ED">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B118ED" w:rsidRDefault="008F5D66" w:rsidP="00B118ED">
      <w:pPr>
        <w:spacing w:after="0" w:line="600" w:lineRule="auto"/>
        <w:jc w:val="both"/>
        <w:rPr>
          <w:rFonts w:cs="Arial"/>
          <w:i/>
          <w:sz w:val="20"/>
          <w:szCs w:val="20"/>
        </w:rPr>
      </w:pPr>
      <w:r w:rsidRPr="00B118ED">
        <w:rPr>
          <w:rFonts w:cs="Arial"/>
          <w:i/>
          <w:sz w:val="20"/>
          <w:szCs w:val="20"/>
        </w:rPr>
        <w:tab/>
      </w:r>
      <w:r w:rsidRPr="00B118ED">
        <w:rPr>
          <w:rFonts w:cs="Arial"/>
          <w:i/>
          <w:sz w:val="20"/>
          <w:szCs w:val="20"/>
        </w:rPr>
        <w:tab/>
      </w:r>
      <w:r>
        <w:rPr>
          <w:rFonts w:cs="Arial"/>
          <w:sz w:val="20"/>
          <w:szCs w:val="20"/>
        </w:rPr>
        <w:t xml:space="preserve">The case has come up today.  The PIO seems </w:t>
      </w:r>
      <w:r w:rsidR="00C57B0A">
        <w:rPr>
          <w:rFonts w:cs="Arial"/>
          <w:sz w:val="20"/>
          <w:szCs w:val="20"/>
        </w:rPr>
        <w:t xml:space="preserve">a </w:t>
      </w:r>
      <w:r>
        <w:rPr>
          <w:rFonts w:cs="Arial"/>
          <w:sz w:val="20"/>
          <w:szCs w:val="20"/>
        </w:rPr>
        <w:t>hard nut to crack.  Despite a couple of express orders he</w:t>
      </w:r>
      <w:r w:rsidR="00C57B0A">
        <w:rPr>
          <w:rFonts w:cs="Arial"/>
          <w:sz w:val="20"/>
          <w:szCs w:val="20"/>
        </w:rPr>
        <w:t xml:space="preserve"> has</w:t>
      </w:r>
      <w:r>
        <w:rPr>
          <w:rFonts w:cs="Arial"/>
          <w:sz w:val="20"/>
          <w:szCs w:val="20"/>
        </w:rPr>
        <w:t xml:space="preserve"> refused to share the information.  Even the show cause notice issued to h</w:t>
      </w:r>
      <w:r w:rsidR="002E2AE8">
        <w:rPr>
          <w:rFonts w:cs="Arial"/>
          <w:sz w:val="20"/>
          <w:szCs w:val="20"/>
        </w:rPr>
        <w:t xml:space="preserve">im has not </w:t>
      </w:r>
      <w:r w:rsidR="00C57B0A">
        <w:rPr>
          <w:rFonts w:cs="Arial"/>
          <w:sz w:val="20"/>
          <w:szCs w:val="20"/>
        </w:rPr>
        <w:t>stirred him to any action.  The Commission obviously has been left with no alternative but to proceed to penalize him.</w:t>
      </w:r>
      <w:r w:rsidR="00B118ED">
        <w:rPr>
          <w:rFonts w:cs="Arial"/>
          <w:sz w:val="20"/>
          <w:szCs w:val="20"/>
        </w:rPr>
        <w:tab/>
      </w:r>
      <w:r w:rsidR="00B118ED">
        <w:rPr>
          <w:rFonts w:cs="Arial"/>
          <w:sz w:val="20"/>
          <w:szCs w:val="20"/>
        </w:rPr>
        <w:tab/>
      </w:r>
      <w:r w:rsidR="00B118ED">
        <w:rPr>
          <w:rFonts w:cs="Arial"/>
          <w:sz w:val="20"/>
          <w:szCs w:val="20"/>
        </w:rPr>
        <w:tab/>
      </w:r>
      <w:r w:rsidR="00B118ED">
        <w:rPr>
          <w:rFonts w:cs="Arial"/>
          <w:sz w:val="20"/>
          <w:szCs w:val="20"/>
        </w:rPr>
        <w:tab/>
      </w:r>
      <w:r w:rsidR="00B118ED">
        <w:rPr>
          <w:rFonts w:cs="Arial"/>
          <w:sz w:val="20"/>
          <w:szCs w:val="20"/>
        </w:rPr>
        <w:tab/>
      </w:r>
      <w:r w:rsidR="00B118ED">
        <w:rPr>
          <w:rFonts w:cs="Arial"/>
          <w:sz w:val="20"/>
          <w:szCs w:val="20"/>
        </w:rPr>
        <w:tab/>
      </w:r>
      <w:r w:rsidR="00B118ED">
        <w:rPr>
          <w:rFonts w:cs="Arial"/>
          <w:sz w:val="20"/>
          <w:szCs w:val="20"/>
        </w:rPr>
        <w:tab/>
      </w:r>
      <w:r w:rsidR="00B118ED">
        <w:rPr>
          <w:rFonts w:cs="Arial"/>
          <w:sz w:val="20"/>
          <w:szCs w:val="20"/>
        </w:rPr>
        <w:tab/>
      </w:r>
      <w:r w:rsidR="00B118ED">
        <w:rPr>
          <w:rFonts w:cs="Arial"/>
          <w:sz w:val="20"/>
          <w:szCs w:val="20"/>
        </w:rPr>
        <w:tab/>
        <w:t xml:space="preserve">    </w:t>
      </w:r>
      <w:r w:rsidR="00C57B0A">
        <w:rPr>
          <w:rFonts w:cs="Arial"/>
          <w:sz w:val="20"/>
          <w:szCs w:val="20"/>
        </w:rPr>
        <w:tab/>
      </w:r>
      <w:r w:rsidR="00C57B0A">
        <w:rPr>
          <w:rFonts w:cs="Arial"/>
          <w:sz w:val="20"/>
          <w:szCs w:val="20"/>
        </w:rPr>
        <w:tab/>
      </w:r>
      <w:r w:rsidR="00C57B0A">
        <w:rPr>
          <w:rFonts w:cs="Arial"/>
          <w:sz w:val="20"/>
          <w:szCs w:val="20"/>
        </w:rPr>
        <w:tab/>
      </w:r>
      <w:r w:rsidR="00C57B0A">
        <w:rPr>
          <w:rFonts w:cs="Arial"/>
          <w:sz w:val="20"/>
          <w:szCs w:val="20"/>
        </w:rPr>
        <w:tab/>
      </w:r>
      <w:r w:rsidR="00C57B0A">
        <w:rPr>
          <w:rFonts w:cs="Arial"/>
          <w:sz w:val="20"/>
          <w:szCs w:val="20"/>
        </w:rPr>
        <w:tab/>
      </w:r>
      <w:r w:rsidR="00C57B0A">
        <w:rPr>
          <w:rFonts w:cs="Arial"/>
          <w:sz w:val="20"/>
          <w:szCs w:val="20"/>
        </w:rPr>
        <w:tab/>
      </w:r>
      <w:r w:rsidR="00C57B0A">
        <w:rPr>
          <w:rFonts w:cs="Arial"/>
          <w:sz w:val="20"/>
          <w:szCs w:val="20"/>
        </w:rPr>
        <w:tab/>
      </w:r>
      <w:r w:rsidR="00C57B0A">
        <w:rPr>
          <w:rFonts w:cs="Arial"/>
          <w:sz w:val="20"/>
          <w:szCs w:val="20"/>
        </w:rPr>
        <w:tab/>
      </w:r>
      <w:r w:rsidR="00C57B0A">
        <w:rPr>
          <w:rFonts w:cs="Arial"/>
          <w:sz w:val="20"/>
          <w:szCs w:val="20"/>
        </w:rPr>
        <w:tab/>
      </w:r>
      <w:r w:rsidR="00C57B0A">
        <w:rPr>
          <w:rFonts w:cs="Arial"/>
          <w:sz w:val="20"/>
          <w:szCs w:val="20"/>
        </w:rPr>
        <w:tab/>
        <w:t xml:space="preserve">   </w:t>
      </w:r>
      <w:proofErr w:type="spellStart"/>
      <w:r w:rsidR="00B118ED" w:rsidRPr="00484A6F">
        <w:rPr>
          <w:rFonts w:cs="Arial"/>
          <w:i/>
          <w:sz w:val="20"/>
          <w:szCs w:val="20"/>
        </w:rPr>
        <w:t>Contd</w:t>
      </w:r>
      <w:proofErr w:type="spellEnd"/>
      <w:r w:rsidR="00B118ED" w:rsidRPr="00484A6F">
        <w:rPr>
          <w:rFonts w:cs="Arial"/>
          <w:i/>
          <w:sz w:val="20"/>
          <w:szCs w:val="20"/>
        </w:rPr>
        <w:t>….page…</w:t>
      </w:r>
      <w:r w:rsidR="00B118ED">
        <w:rPr>
          <w:rFonts w:cs="Arial"/>
          <w:i/>
          <w:sz w:val="20"/>
          <w:szCs w:val="20"/>
        </w:rPr>
        <w:t>3</w:t>
      </w:r>
    </w:p>
    <w:p w:rsidR="00C57B0A" w:rsidRDefault="00C57B0A" w:rsidP="00B118ED">
      <w:pPr>
        <w:spacing w:after="0" w:line="600" w:lineRule="auto"/>
        <w:jc w:val="both"/>
        <w:rPr>
          <w:rFonts w:cs="Arial"/>
          <w:i/>
          <w:sz w:val="20"/>
          <w:szCs w:val="20"/>
        </w:rPr>
      </w:pPr>
    </w:p>
    <w:p w:rsidR="00B118ED" w:rsidRPr="00484A6F" w:rsidRDefault="00B118ED" w:rsidP="00B118ED">
      <w:pPr>
        <w:spacing w:after="0" w:line="600" w:lineRule="auto"/>
        <w:jc w:val="both"/>
        <w:rPr>
          <w:rFonts w:cs="Arial"/>
          <w:i/>
          <w:sz w:val="20"/>
          <w:szCs w:val="20"/>
        </w:rPr>
      </w:pPr>
      <w:r>
        <w:rPr>
          <w:rFonts w:cs="Arial"/>
          <w:sz w:val="20"/>
          <w:szCs w:val="20"/>
        </w:rPr>
        <w:lastRenderedPageBreak/>
        <w:tab/>
      </w:r>
      <w:r>
        <w:rPr>
          <w:rFonts w:cs="Arial"/>
          <w:sz w:val="20"/>
          <w:szCs w:val="20"/>
        </w:rPr>
        <w:tab/>
      </w:r>
      <w:r>
        <w:rPr>
          <w:rFonts w:cs="Arial"/>
          <w:sz w:val="20"/>
          <w:szCs w:val="20"/>
        </w:rPr>
        <w:tab/>
      </w:r>
      <w:r>
        <w:rPr>
          <w:rFonts w:cs="Arial"/>
          <w:sz w:val="20"/>
          <w:szCs w:val="20"/>
        </w:rPr>
        <w:tab/>
      </w:r>
      <w:r w:rsidRPr="00484A6F">
        <w:rPr>
          <w:rFonts w:cs="Arial"/>
          <w:i/>
          <w:sz w:val="20"/>
          <w:szCs w:val="20"/>
        </w:rPr>
        <w:tab/>
      </w:r>
      <w:r>
        <w:rPr>
          <w:rFonts w:cs="Arial"/>
          <w:i/>
          <w:sz w:val="20"/>
          <w:szCs w:val="20"/>
        </w:rPr>
        <w:t xml:space="preserve">    </w:t>
      </w:r>
      <w:r w:rsidRPr="00484A6F">
        <w:rPr>
          <w:rFonts w:cs="Arial"/>
          <w:i/>
          <w:sz w:val="20"/>
          <w:szCs w:val="20"/>
        </w:rPr>
        <w:t xml:space="preserve">  -</w:t>
      </w:r>
      <w:r>
        <w:rPr>
          <w:rFonts w:cs="Arial"/>
          <w:i/>
          <w:sz w:val="20"/>
          <w:szCs w:val="20"/>
        </w:rPr>
        <w:t>3</w:t>
      </w:r>
      <w:r w:rsidRPr="00484A6F">
        <w:rPr>
          <w:rFonts w:cs="Arial"/>
          <w:i/>
          <w:sz w:val="20"/>
          <w:szCs w:val="20"/>
        </w:rPr>
        <w:t>-</w:t>
      </w:r>
    </w:p>
    <w:p w:rsidR="00B118ED" w:rsidRDefault="00B118ED" w:rsidP="00B118ED">
      <w:pPr>
        <w:spacing w:after="0" w:line="480" w:lineRule="auto"/>
        <w:jc w:val="both"/>
        <w:rPr>
          <w:rFonts w:cs="Arial"/>
          <w:b/>
          <w:i/>
          <w:sz w:val="32"/>
          <w:szCs w:val="32"/>
          <w:u w:val="single"/>
        </w:rPr>
      </w:pPr>
      <w:r w:rsidRPr="00484A6F">
        <w:rPr>
          <w:rFonts w:cs="Arial"/>
          <w:b/>
          <w:i/>
          <w:sz w:val="32"/>
          <w:szCs w:val="32"/>
          <w:u w:val="single"/>
        </w:rPr>
        <w:t>APPEAL CASE NO.</w:t>
      </w:r>
      <w:r>
        <w:rPr>
          <w:rFonts w:cs="Arial"/>
          <w:b/>
          <w:i/>
          <w:sz w:val="32"/>
          <w:szCs w:val="32"/>
          <w:u w:val="single"/>
        </w:rPr>
        <w:t>1678</w:t>
      </w:r>
      <w:r w:rsidRPr="00484A6F">
        <w:rPr>
          <w:rFonts w:cs="Arial"/>
          <w:b/>
          <w:i/>
          <w:sz w:val="32"/>
          <w:szCs w:val="32"/>
          <w:u w:val="single"/>
        </w:rPr>
        <w:t>/201</w:t>
      </w:r>
      <w:r>
        <w:rPr>
          <w:rFonts w:cs="Arial"/>
          <w:b/>
          <w:i/>
          <w:sz w:val="32"/>
          <w:szCs w:val="32"/>
          <w:u w:val="single"/>
        </w:rPr>
        <w:t>7</w:t>
      </w:r>
    </w:p>
    <w:p w:rsidR="002E2AE8" w:rsidRDefault="00F350E0" w:rsidP="00B118ED">
      <w:pPr>
        <w:spacing w:after="0" w:line="600" w:lineRule="auto"/>
        <w:jc w:val="both"/>
        <w:rPr>
          <w:rFonts w:cs="Arial"/>
          <w:sz w:val="20"/>
          <w:szCs w:val="20"/>
        </w:rPr>
      </w:pPr>
      <w:r>
        <w:rPr>
          <w:rFonts w:cs="Arial"/>
          <w:sz w:val="20"/>
          <w:szCs w:val="20"/>
        </w:rPr>
        <w:tab/>
      </w:r>
      <w:r>
        <w:rPr>
          <w:rFonts w:cs="Arial"/>
          <w:sz w:val="20"/>
          <w:szCs w:val="20"/>
        </w:rPr>
        <w:tab/>
        <w:t xml:space="preserve">The delay is beyond 100 days. </w:t>
      </w:r>
      <w:r w:rsidR="00C57B0A">
        <w:rPr>
          <w:rFonts w:cs="Arial"/>
          <w:sz w:val="20"/>
          <w:szCs w:val="20"/>
        </w:rPr>
        <w:t>N</w:t>
      </w:r>
      <w:r>
        <w:rPr>
          <w:rFonts w:cs="Arial"/>
          <w:sz w:val="20"/>
          <w:szCs w:val="20"/>
        </w:rPr>
        <w:t>o response whatsoever to the application, first appeal, second appeal and various directions of the Commission has been given</w:t>
      </w:r>
      <w:r w:rsidR="00C57B0A">
        <w:rPr>
          <w:rFonts w:cs="Arial"/>
          <w:sz w:val="20"/>
          <w:szCs w:val="20"/>
        </w:rPr>
        <w:t>.  The</w:t>
      </w:r>
      <w:r>
        <w:rPr>
          <w:rFonts w:cs="Arial"/>
          <w:sz w:val="20"/>
          <w:szCs w:val="20"/>
        </w:rPr>
        <w:t xml:space="preserve"> Commission is convinced that Sh. </w:t>
      </w:r>
      <w:proofErr w:type="spellStart"/>
      <w:r>
        <w:rPr>
          <w:rFonts w:cs="Arial"/>
          <w:sz w:val="20"/>
          <w:szCs w:val="20"/>
        </w:rPr>
        <w:t>Sukhdev</w:t>
      </w:r>
      <w:proofErr w:type="spellEnd"/>
      <w:r>
        <w:rPr>
          <w:rFonts w:cs="Arial"/>
          <w:sz w:val="20"/>
          <w:szCs w:val="20"/>
        </w:rPr>
        <w:t xml:space="preserve"> Singh </w:t>
      </w:r>
      <w:proofErr w:type="spellStart"/>
      <w:r>
        <w:rPr>
          <w:rFonts w:cs="Arial"/>
          <w:sz w:val="20"/>
          <w:szCs w:val="20"/>
        </w:rPr>
        <w:t>Randhawa</w:t>
      </w:r>
      <w:proofErr w:type="spellEnd"/>
      <w:r>
        <w:rPr>
          <w:rFonts w:cs="Arial"/>
          <w:sz w:val="20"/>
          <w:szCs w:val="20"/>
        </w:rPr>
        <w:t xml:space="preserve">, PIO – cum – Executive Officer, Nagar Council, </w:t>
      </w:r>
      <w:proofErr w:type="spellStart"/>
      <w:proofErr w:type="gramStart"/>
      <w:r w:rsidR="00F41AA0">
        <w:rPr>
          <w:rFonts w:cs="Arial"/>
          <w:sz w:val="20"/>
          <w:szCs w:val="20"/>
        </w:rPr>
        <w:t>Jagraon</w:t>
      </w:r>
      <w:proofErr w:type="spellEnd"/>
      <w:proofErr w:type="gramEnd"/>
      <w:r>
        <w:rPr>
          <w:rFonts w:cs="Arial"/>
          <w:sz w:val="20"/>
          <w:szCs w:val="20"/>
        </w:rPr>
        <w:t xml:space="preserve"> has without any reasonable cause</w:t>
      </w:r>
      <w:r w:rsidR="00C57B0A">
        <w:rPr>
          <w:rFonts w:cs="Arial"/>
          <w:sz w:val="20"/>
          <w:szCs w:val="20"/>
        </w:rPr>
        <w:t xml:space="preserve"> failed</w:t>
      </w:r>
      <w:r>
        <w:rPr>
          <w:rFonts w:cs="Arial"/>
          <w:sz w:val="20"/>
          <w:szCs w:val="20"/>
        </w:rPr>
        <w:t xml:space="preserve"> to provide the information </w:t>
      </w:r>
      <w:proofErr w:type="spellStart"/>
      <w:r>
        <w:rPr>
          <w:rFonts w:cs="Arial"/>
          <w:sz w:val="20"/>
          <w:szCs w:val="20"/>
        </w:rPr>
        <w:t>malafidely</w:t>
      </w:r>
      <w:proofErr w:type="spellEnd"/>
      <w:r w:rsidR="00C57B0A">
        <w:rPr>
          <w:rFonts w:cs="Arial"/>
          <w:sz w:val="20"/>
          <w:szCs w:val="20"/>
        </w:rPr>
        <w:t xml:space="preserve"> in contravention of Section 7(1) of the Act</w:t>
      </w:r>
      <w:r>
        <w:rPr>
          <w:rFonts w:cs="Arial"/>
          <w:sz w:val="20"/>
          <w:szCs w:val="20"/>
        </w:rPr>
        <w:t xml:space="preserve">.  Accordingly a penalty of Rs.10,000/- (Rupees Ten Thousand only) in lump sum is imposed on </w:t>
      </w:r>
      <w:r w:rsidR="00F41AA0">
        <w:rPr>
          <w:rFonts w:cs="Arial"/>
          <w:sz w:val="20"/>
          <w:szCs w:val="20"/>
        </w:rPr>
        <w:t xml:space="preserve">Sh. </w:t>
      </w:r>
      <w:proofErr w:type="spellStart"/>
      <w:r w:rsidR="00F41AA0">
        <w:rPr>
          <w:rFonts w:cs="Arial"/>
          <w:sz w:val="20"/>
          <w:szCs w:val="20"/>
        </w:rPr>
        <w:t>Sukhdev</w:t>
      </w:r>
      <w:proofErr w:type="spellEnd"/>
      <w:r w:rsidR="00F41AA0">
        <w:rPr>
          <w:rFonts w:cs="Arial"/>
          <w:sz w:val="20"/>
          <w:szCs w:val="20"/>
        </w:rPr>
        <w:t xml:space="preserve"> Singh </w:t>
      </w:r>
      <w:proofErr w:type="spellStart"/>
      <w:r w:rsidR="00F41AA0">
        <w:rPr>
          <w:rFonts w:cs="Arial"/>
          <w:sz w:val="20"/>
          <w:szCs w:val="20"/>
        </w:rPr>
        <w:t>Randhawa</w:t>
      </w:r>
      <w:proofErr w:type="spellEnd"/>
      <w:r w:rsidR="00F41AA0">
        <w:rPr>
          <w:rFonts w:cs="Arial"/>
          <w:sz w:val="20"/>
          <w:szCs w:val="20"/>
        </w:rPr>
        <w:t xml:space="preserve">, PIO – cum – Executive Officer, Nagar Council, </w:t>
      </w:r>
      <w:proofErr w:type="spellStart"/>
      <w:r w:rsidR="00F41AA0">
        <w:rPr>
          <w:rFonts w:cs="Arial"/>
          <w:sz w:val="20"/>
          <w:szCs w:val="20"/>
        </w:rPr>
        <w:t>Jagraon</w:t>
      </w:r>
      <w:proofErr w:type="spellEnd"/>
      <w:r>
        <w:rPr>
          <w:rFonts w:cs="Arial"/>
          <w:sz w:val="20"/>
          <w:szCs w:val="20"/>
        </w:rPr>
        <w:t xml:space="preserve"> </w:t>
      </w:r>
      <w:r w:rsidR="00C57B0A">
        <w:rPr>
          <w:rFonts w:cs="Arial"/>
          <w:sz w:val="20"/>
          <w:szCs w:val="20"/>
        </w:rPr>
        <w:t>under Section 20(1) of the Act.</w:t>
      </w:r>
    </w:p>
    <w:p w:rsidR="00F350E0" w:rsidRPr="00046CDD" w:rsidRDefault="002E2AE8" w:rsidP="00B118ED">
      <w:pPr>
        <w:spacing w:after="0" w:line="600" w:lineRule="auto"/>
        <w:jc w:val="both"/>
        <w:rPr>
          <w:rFonts w:cs="Arial"/>
          <w:sz w:val="20"/>
          <w:szCs w:val="20"/>
        </w:rPr>
      </w:pPr>
      <w:r>
        <w:rPr>
          <w:rFonts w:cs="Arial"/>
          <w:sz w:val="20"/>
          <w:szCs w:val="20"/>
        </w:rPr>
        <w:tab/>
      </w:r>
      <w:r>
        <w:rPr>
          <w:rFonts w:cs="Arial"/>
          <w:sz w:val="20"/>
          <w:szCs w:val="20"/>
        </w:rPr>
        <w:tab/>
      </w:r>
      <w:r w:rsidR="00F350E0">
        <w:rPr>
          <w:rFonts w:cs="Arial"/>
          <w:sz w:val="20"/>
          <w:szCs w:val="20"/>
        </w:rPr>
        <w:t xml:space="preserve">The </w:t>
      </w:r>
      <w:r w:rsidR="00BC5EAF">
        <w:rPr>
          <w:rFonts w:cs="Arial"/>
          <w:sz w:val="20"/>
          <w:szCs w:val="20"/>
        </w:rPr>
        <w:t xml:space="preserve">Accounts Officer, Nagar Council, </w:t>
      </w:r>
      <w:proofErr w:type="spellStart"/>
      <w:r w:rsidR="00BC5EAF">
        <w:rPr>
          <w:rFonts w:cs="Arial"/>
          <w:sz w:val="20"/>
          <w:szCs w:val="20"/>
        </w:rPr>
        <w:t>Jagraon</w:t>
      </w:r>
      <w:proofErr w:type="spellEnd"/>
      <w:r w:rsidR="00F350E0">
        <w:rPr>
          <w:rFonts w:cs="Arial"/>
          <w:sz w:val="20"/>
          <w:szCs w:val="20"/>
        </w:rPr>
        <w:t xml:space="preserve"> shall ensure that the amount of penalty </w:t>
      </w:r>
      <w:r w:rsidR="001113FE">
        <w:rPr>
          <w:rFonts w:cs="Arial"/>
          <w:sz w:val="20"/>
          <w:szCs w:val="20"/>
        </w:rPr>
        <w:t xml:space="preserve">after deduction from his salary </w:t>
      </w:r>
      <w:r w:rsidR="00F350E0" w:rsidRPr="00046CDD">
        <w:rPr>
          <w:rFonts w:cs="Arial"/>
          <w:sz w:val="20"/>
          <w:szCs w:val="20"/>
        </w:rPr>
        <w:t>is deposited in the</w:t>
      </w:r>
      <w:r w:rsidR="00F350E0">
        <w:rPr>
          <w:rFonts w:cs="Arial"/>
          <w:sz w:val="20"/>
          <w:szCs w:val="20"/>
        </w:rPr>
        <w:t xml:space="preserve"> </w:t>
      </w:r>
      <w:r w:rsidR="00F350E0" w:rsidRPr="00046CDD">
        <w:rPr>
          <w:rFonts w:cs="Arial"/>
          <w:sz w:val="20"/>
          <w:szCs w:val="20"/>
        </w:rPr>
        <w:t>government treasury</w:t>
      </w:r>
      <w:r w:rsidR="00F350E0">
        <w:rPr>
          <w:rFonts w:cs="Arial"/>
          <w:sz w:val="20"/>
          <w:szCs w:val="20"/>
        </w:rPr>
        <w:t xml:space="preserve"> in two equal installments </w:t>
      </w:r>
      <w:r w:rsidR="00BC5EAF">
        <w:rPr>
          <w:rFonts w:cs="Arial"/>
          <w:sz w:val="20"/>
          <w:szCs w:val="20"/>
        </w:rPr>
        <w:t xml:space="preserve">commencing from February, 2018 onwards </w:t>
      </w:r>
      <w:r w:rsidR="00F350E0" w:rsidRPr="00046CDD">
        <w:rPr>
          <w:rFonts w:cs="Arial"/>
          <w:sz w:val="20"/>
          <w:szCs w:val="20"/>
        </w:rPr>
        <w:t>under head given below :</w:t>
      </w:r>
    </w:p>
    <w:p w:rsidR="00F350E0" w:rsidRPr="00046CDD" w:rsidRDefault="00F350E0" w:rsidP="00F350E0">
      <w:pPr>
        <w:spacing w:after="0" w:line="240" w:lineRule="auto"/>
        <w:ind w:left="1440"/>
        <w:jc w:val="both"/>
        <w:rPr>
          <w:rFonts w:cs="Arial"/>
          <w:sz w:val="20"/>
          <w:szCs w:val="20"/>
        </w:rPr>
      </w:pPr>
      <w:r w:rsidRPr="00046CDD">
        <w:rPr>
          <w:rFonts w:cs="Arial"/>
          <w:sz w:val="20"/>
          <w:szCs w:val="20"/>
        </w:rPr>
        <w:t>-  0070-Other Administrative Services</w:t>
      </w:r>
    </w:p>
    <w:p w:rsidR="00F350E0" w:rsidRPr="00046CDD" w:rsidRDefault="00F350E0" w:rsidP="00F350E0">
      <w:pPr>
        <w:spacing w:after="0" w:line="240" w:lineRule="auto"/>
        <w:ind w:left="1440"/>
        <w:jc w:val="both"/>
        <w:rPr>
          <w:rFonts w:cs="Arial"/>
          <w:sz w:val="20"/>
          <w:szCs w:val="20"/>
        </w:rPr>
      </w:pPr>
      <w:r w:rsidRPr="00046CDD">
        <w:rPr>
          <w:rFonts w:cs="Arial"/>
          <w:sz w:val="20"/>
          <w:szCs w:val="20"/>
        </w:rPr>
        <w:t>-  60 Other Services</w:t>
      </w:r>
    </w:p>
    <w:p w:rsidR="00F350E0" w:rsidRPr="00046CDD" w:rsidRDefault="00F350E0" w:rsidP="00F350E0">
      <w:pPr>
        <w:spacing w:after="0" w:line="240" w:lineRule="auto"/>
        <w:ind w:left="1440"/>
        <w:jc w:val="both"/>
        <w:rPr>
          <w:rFonts w:cs="Arial"/>
          <w:sz w:val="20"/>
          <w:szCs w:val="20"/>
        </w:rPr>
      </w:pPr>
      <w:r w:rsidRPr="00046CDD">
        <w:rPr>
          <w:rFonts w:cs="Arial"/>
          <w:sz w:val="20"/>
          <w:szCs w:val="20"/>
        </w:rPr>
        <w:t>-  800 Other Receipts</w:t>
      </w:r>
    </w:p>
    <w:p w:rsidR="00B118ED" w:rsidRDefault="00F350E0" w:rsidP="00C57B0A">
      <w:pPr>
        <w:spacing w:after="0" w:line="240" w:lineRule="auto"/>
        <w:ind w:left="1440"/>
        <w:jc w:val="both"/>
        <w:rPr>
          <w:rFonts w:cs="Arial"/>
          <w:sz w:val="20"/>
          <w:szCs w:val="20"/>
        </w:rPr>
      </w:pPr>
      <w:proofErr w:type="gramStart"/>
      <w:r w:rsidRPr="00046CDD">
        <w:rPr>
          <w:rFonts w:cs="Arial"/>
          <w:sz w:val="20"/>
          <w:szCs w:val="20"/>
        </w:rPr>
        <w:t>-  86 Fee</w:t>
      </w:r>
      <w:proofErr w:type="gramEnd"/>
      <w:r w:rsidRPr="00046CDD">
        <w:rPr>
          <w:rFonts w:cs="Arial"/>
          <w:sz w:val="20"/>
          <w:szCs w:val="20"/>
        </w:rPr>
        <w:t xml:space="preserve"> under RTI Act, 2005</w:t>
      </w:r>
      <w:r>
        <w:rPr>
          <w:rFonts w:cs="Arial"/>
          <w:sz w:val="20"/>
          <w:szCs w:val="20"/>
        </w:rPr>
        <w:tab/>
      </w:r>
    </w:p>
    <w:p w:rsidR="00F350E0" w:rsidRDefault="00B118ED" w:rsidP="00C57B0A">
      <w:pPr>
        <w:spacing w:after="0" w:line="240" w:lineRule="auto"/>
        <w:jc w:val="both"/>
        <w:rPr>
          <w:rFonts w:cs="Arial"/>
          <w:b/>
          <w:i/>
          <w:sz w:val="32"/>
          <w:szCs w:val="32"/>
          <w:u w:val="single"/>
        </w:rPr>
      </w:pP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sidR="00F350E0">
        <w:rPr>
          <w:rFonts w:cs="Arial"/>
          <w:sz w:val="20"/>
          <w:szCs w:val="20"/>
        </w:rPr>
        <w:t xml:space="preserve"> </w:t>
      </w:r>
    </w:p>
    <w:p w:rsidR="00BC5EAF" w:rsidRDefault="00F350E0" w:rsidP="00F350E0">
      <w:pPr>
        <w:spacing w:after="0" w:line="600" w:lineRule="auto"/>
        <w:jc w:val="both"/>
        <w:rPr>
          <w:rFonts w:cs="Arial"/>
          <w:sz w:val="20"/>
          <w:szCs w:val="20"/>
        </w:rPr>
      </w:pPr>
      <w:r w:rsidRPr="00046CDD">
        <w:rPr>
          <w:rFonts w:cs="Arial"/>
          <w:sz w:val="20"/>
          <w:szCs w:val="20"/>
        </w:rPr>
        <w:t xml:space="preserve">A copy of the </w:t>
      </w:r>
      <w:proofErr w:type="spellStart"/>
      <w:r w:rsidRPr="00046CDD">
        <w:rPr>
          <w:rFonts w:cs="Arial"/>
          <w:sz w:val="20"/>
          <w:szCs w:val="20"/>
        </w:rPr>
        <w:t>challan</w:t>
      </w:r>
      <w:proofErr w:type="spellEnd"/>
      <w:r w:rsidRPr="00046CDD">
        <w:rPr>
          <w:rFonts w:cs="Arial"/>
          <w:sz w:val="20"/>
          <w:szCs w:val="20"/>
        </w:rPr>
        <w:t xml:space="preserve"> shall be sent to the Commission for record before the next date of hearing positively. </w:t>
      </w:r>
    </w:p>
    <w:p w:rsidR="00F350E0" w:rsidRPr="00046CDD" w:rsidRDefault="00BC5EAF" w:rsidP="00F350E0">
      <w:pPr>
        <w:spacing w:after="0"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for ensuring the compliance on </w:t>
      </w:r>
      <w:r w:rsidRPr="00BC5EAF">
        <w:rPr>
          <w:rFonts w:cs="Arial"/>
          <w:b/>
          <w:sz w:val="20"/>
          <w:szCs w:val="20"/>
        </w:rPr>
        <w:t>07.03.2018 at 11.30 AM through video conference at Ludhiana.</w:t>
      </w:r>
      <w:proofErr w:type="gramEnd"/>
      <w:r w:rsidR="00F350E0" w:rsidRPr="00046CDD">
        <w:rPr>
          <w:rFonts w:cs="Arial"/>
          <w:sz w:val="20"/>
          <w:szCs w:val="20"/>
        </w:rPr>
        <w:t xml:space="preserve"> </w:t>
      </w:r>
    </w:p>
    <w:p w:rsidR="003D0DF8" w:rsidRPr="003D0DF8" w:rsidRDefault="00F350E0" w:rsidP="003D0DF8">
      <w:pPr>
        <w:pStyle w:val="NoSpacing"/>
        <w:spacing w:line="600" w:lineRule="auto"/>
        <w:jc w:val="both"/>
        <w:rPr>
          <w:rFonts w:cs="Arial"/>
          <w:b/>
          <w:sz w:val="16"/>
          <w:szCs w:val="24"/>
        </w:rPr>
      </w:pPr>
      <w:r w:rsidRPr="00046CDD">
        <w:rPr>
          <w:rFonts w:cs="Arial"/>
          <w:sz w:val="20"/>
          <w:szCs w:val="20"/>
        </w:rPr>
        <w:tab/>
      </w:r>
      <w:r w:rsidRPr="00046CDD">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t xml:space="preserve"> </w:t>
      </w:r>
      <w:proofErr w:type="spellStart"/>
      <w:proofErr w:type="gramStart"/>
      <w:r w:rsidR="003D0DF8" w:rsidRPr="003D0DF8">
        <w:rPr>
          <w:rFonts w:cs="Arial"/>
          <w:b/>
          <w:sz w:val="20"/>
          <w:szCs w:val="20"/>
        </w:rPr>
        <w:t>Sd</w:t>
      </w:r>
      <w:proofErr w:type="spellEnd"/>
      <w:proofErr w:type="gramEnd"/>
      <w:r w:rsidR="003D0DF8" w:rsidRPr="003D0DF8">
        <w:rPr>
          <w:rFonts w:cs="Arial"/>
          <w:b/>
          <w:sz w:val="20"/>
          <w:szCs w:val="20"/>
        </w:rPr>
        <w:t>/-</w:t>
      </w:r>
    </w:p>
    <w:p w:rsidR="00AA3919" w:rsidRPr="00AB2DD6" w:rsidRDefault="000B544E" w:rsidP="00AA3919">
      <w:pPr>
        <w:spacing w:after="0" w:line="240" w:lineRule="auto"/>
        <w:jc w:val="both"/>
        <w:rPr>
          <w:rFonts w:cs="Arial"/>
          <w:b/>
          <w:szCs w:val="24"/>
        </w:rPr>
      </w:pPr>
      <w:r>
        <w:rPr>
          <w:rFonts w:cs="Arial"/>
          <w:b/>
          <w:szCs w:val="24"/>
        </w:rPr>
        <w:t>27.12.2017</w:t>
      </w:r>
      <w:r w:rsidR="00AA3919" w:rsidRPr="00AB2DD6">
        <w:rPr>
          <w:rFonts w:cs="Arial"/>
          <w:b/>
          <w:szCs w:val="24"/>
        </w:rPr>
        <w:tab/>
      </w:r>
      <w:r w:rsidR="00AA3919" w:rsidRPr="00AB2DD6">
        <w:rPr>
          <w:rFonts w:cs="Arial"/>
          <w:b/>
          <w:szCs w:val="24"/>
        </w:rPr>
        <w:tab/>
      </w:r>
      <w:r w:rsidR="00AA3919" w:rsidRPr="00AB2DD6">
        <w:rPr>
          <w:rFonts w:cs="Arial"/>
          <w:b/>
          <w:szCs w:val="24"/>
        </w:rPr>
        <w:tab/>
      </w:r>
      <w:r w:rsidR="00AA3919" w:rsidRPr="00AB2DD6">
        <w:rPr>
          <w:rFonts w:cs="Arial"/>
          <w:b/>
          <w:szCs w:val="24"/>
        </w:rPr>
        <w:tab/>
      </w:r>
      <w:r w:rsidR="00AA3919" w:rsidRPr="00AB2DD6">
        <w:rPr>
          <w:rFonts w:cs="Arial"/>
          <w:b/>
          <w:szCs w:val="24"/>
        </w:rPr>
        <w:tab/>
      </w:r>
      <w:r w:rsidR="00AA3919" w:rsidRPr="00AB2DD6">
        <w:rPr>
          <w:rFonts w:cs="Arial"/>
          <w:b/>
          <w:szCs w:val="24"/>
        </w:rPr>
        <w:tab/>
      </w:r>
      <w:r w:rsidR="00AA3919">
        <w:rPr>
          <w:rFonts w:cs="Arial"/>
          <w:b/>
          <w:szCs w:val="24"/>
        </w:rPr>
        <w:t xml:space="preserve">          </w:t>
      </w:r>
      <w:proofErr w:type="gramStart"/>
      <w:r w:rsidR="00AA3919" w:rsidRPr="00AB2DD6">
        <w:rPr>
          <w:rFonts w:cs="Arial"/>
          <w:b/>
          <w:szCs w:val="24"/>
        </w:rPr>
        <w:t xml:space="preserve">( </w:t>
      </w:r>
      <w:proofErr w:type="spellStart"/>
      <w:r w:rsidR="00AA3919" w:rsidRPr="00AB2DD6">
        <w:rPr>
          <w:rFonts w:cs="Arial"/>
          <w:b/>
          <w:szCs w:val="24"/>
        </w:rPr>
        <w:t>Yashvir</w:t>
      </w:r>
      <w:proofErr w:type="spellEnd"/>
      <w:proofErr w:type="gramEnd"/>
      <w:r w:rsidR="00AA3919" w:rsidRPr="00AB2DD6">
        <w:rPr>
          <w:rFonts w:cs="Arial"/>
          <w:b/>
          <w:szCs w:val="24"/>
        </w:rPr>
        <w:t xml:space="preserve"> </w:t>
      </w:r>
      <w:proofErr w:type="spellStart"/>
      <w:r w:rsidR="00AA3919" w:rsidRPr="00AB2DD6">
        <w:rPr>
          <w:rFonts w:cs="Arial"/>
          <w:b/>
          <w:szCs w:val="24"/>
        </w:rPr>
        <w:t>Mahajan</w:t>
      </w:r>
      <w:proofErr w:type="spellEnd"/>
      <w:r w:rsidR="00AA3919" w:rsidRPr="00AB2DD6">
        <w:rPr>
          <w:rFonts w:cs="Arial"/>
          <w:b/>
          <w:szCs w:val="24"/>
        </w:rPr>
        <w:t xml:space="preserve"> )</w:t>
      </w:r>
    </w:p>
    <w:p w:rsidR="00AA3919" w:rsidRDefault="00AA3919" w:rsidP="00AA3919">
      <w:pPr>
        <w:spacing w:after="0" w:line="240" w:lineRule="auto"/>
        <w:jc w:val="both"/>
        <w:rPr>
          <w:rFonts w:cs="Arial"/>
          <w:b/>
          <w:szCs w:val="24"/>
        </w:rPr>
      </w:pPr>
      <w:r w:rsidRPr="00AB2DD6">
        <w:rPr>
          <w:rFonts w:cs="Arial"/>
          <w:b/>
          <w:szCs w:val="24"/>
        </w:rPr>
        <w:t xml:space="preserve">                                                                        State Information Commissioner</w:t>
      </w:r>
    </w:p>
    <w:p w:rsidR="00AA3919" w:rsidRDefault="00AA3919" w:rsidP="00AA3919">
      <w:pPr>
        <w:spacing w:after="0" w:line="240" w:lineRule="auto"/>
        <w:jc w:val="both"/>
        <w:rPr>
          <w:rFonts w:cs="Arial"/>
          <w:b/>
          <w:szCs w:val="24"/>
        </w:rPr>
      </w:pPr>
    </w:p>
    <w:p w:rsidR="00AA3919" w:rsidRPr="003029F6" w:rsidRDefault="003029F6" w:rsidP="00AA3919">
      <w:pPr>
        <w:spacing w:after="0" w:line="240" w:lineRule="auto"/>
        <w:jc w:val="both"/>
        <w:rPr>
          <w:rFonts w:cs="Arial"/>
          <w:b/>
          <w:sz w:val="22"/>
        </w:rPr>
      </w:pPr>
      <w:r w:rsidRPr="003029F6">
        <w:rPr>
          <w:rFonts w:cs="Arial"/>
          <w:b/>
          <w:sz w:val="22"/>
        </w:rPr>
        <w:t>CC:</w:t>
      </w:r>
      <w:r w:rsidRPr="003029F6">
        <w:rPr>
          <w:rFonts w:cs="Arial"/>
          <w:b/>
          <w:sz w:val="22"/>
        </w:rPr>
        <w:tab/>
        <w:t>The Addl. Chief Secretary to Govt., Punjab, Department of Local Govt.,</w:t>
      </w:r>
    </w:p>
    <w:p w:rsidR="003029F6" w:rsidRPr="003029F6" w:rsidRDefault="003029F6" w:rsidP="00C57B0A">
      <w:pPr>
        <w:spacing w:after="0" w:line="240" w:lineRule="auto"/>
        <w:rPr>
          <w:rFonts w:cs="Arial"/>
          <w:b/>
          <w:sz w:val="22"/>
        </w:rPr>
      </w:pPr>
      <w:r w:rsidRPr="003029F6">
        <w:rPr>
          <w:rFonts w:cs="Arial"/>
          <w:b/>
          <w:sz w:val="22"/>
        </w:rPr>
        <w:tab/>
      </w:r>
      <w:proofErr w:type="spellStart"/>
      <w:proofErr w:type="gramStart"/>
      <w:r w:rsidRPr="003029F6">
        <w:rPr>
          <w:rFonts w:cs="Arial"/>
          <w:b/>
          <w:sz w:val="22"/>
        </w:rPr>
        <w:t>Sathanik</w:t>
      </w:r>
      <w:proofErr w:type="spellEnd"/>
      <w:r w:rsidR="00C57B0A">
        <w:rPr>
          <w:rFonts w:cs="Arial"/>
          <w:b/>
          <w:sz w:val="22"/>
        </w:rPr>
        <w:t xml:space="preserve"> </w:t>
      </w:r>
      <w:proofErr w:type="spellStart"/>
      <w:r w:rsidRPr="003029F6">
        <w:rPr>
          <w:rFonts w:cs="Arial"/>
          <w:b/>
          <w:sz w:val="22"/>
        </w:rPr>
        <w:t>Sarkar</w:t>
      </w:r>
      <w:proofErr w:type="spellEnd"/>
      <w:r w:rsidR="00C57B0A">
        <w:rPr>
          <w:rFonts w:cs="Arial"/>
          <w:b/>
          <w:sz w:val="22"/>
        </w:rPr>
        <w:t xml:space="preserve"> </w:t>
      </w:r>
      <w:proofErr w:type="spellStart"/>
      <w:r w:rsidRPr="003029F6">
        <w:rPr>
          <w:rFonts w:cs="Arial"/>
          <w:b/>
          <w:sz w:val="22"/>
        </w:rPr>
        <w:t>Bhawan</w:t>
      </w:r>
      <w:proofErr w:type="spellEnd"/>
      <w:r w:rsidRPr="003029F6">
        <w:rPr>
          <w:rFonts w:cs="Arial"/>
          <w:b/>
          <w:sz w:val="22"/>
        </w:rPr>
        <w:t>,</w:t>
      </w:r>
      <w:r w:rsidR="00C57B0A">
        <w:rPr>
          <w:rFonts w:cs="Arial"/>
          <w:b/>
          <w:sz w:val="22"/>
        </w:rPr>
        <w:t xml:space="preserve"> </w:t>
      </w:r>
      <w:r w:rsidRPr="003029F6">
        <w:rPr>
          <w:rFonts w:cs="Arial"/>
          <w:b/>
          <w:sz w:val="22"/>
        </w:rPr>
        <w:t>Sector–35,</w:t>
      </w:r>
      <w:r w:rsidR="00C57B0A">
        <w:rPr>
          <w:rFonts w:cs="Arial"/>
          <w:b/>
          <w:sz w:val="22"/>
        </w:rPr>
        <w:t xml:space="preserve"> </w:t>
      </w:r>
      <w:r w:rsidRPr="003029F6">
        <w:rPr>
          <w:rFonts w:cs="Arial"/>
          <w:b/>
          <w:sz w:val="22"/>
        </w:rPr>
        <w:t>Chandigarh.</w:t>
      </w:r>
      <w:proofErr w:type="gramEnd"/>
      <w:r w:rsidRPr="003029F6">
        <w:rPr>
          <w:rFonts w:cs="Arial"/>
          <w:b/>
          <w:sz w:val="22"/>
        </w:rPr>
        <w:br/>
        <w:t>CC:</w:t>
      </w:r>
      <w:r w:rsidRPr="003029F6">
        <w:rPr>
          <w:rFonts w:cs="Arial"/>
          <w:b/>
          <w:sz w:val="22"/>
        </w:rPr>
        <w:tab/>
        <w:t xml:space="preserve">The Director, Local Govt., Punjab, </w:t>
      </w:r>
      <w:proofErr w:type="spellStart"/>
      <w:r w:rsidRPr="003029F6">
        <w:rPr>
          <w:rFonts w:cs="Arial"/>
          <w:b/>
          <w:sz w:val="22"/>
        </w:rPr>
        <w:t>Sathanik</w:t>
      </w:r>
      <w:proofErr w:type="spellEnd"/>
      <w:r w:rsidRPr="003029F6">
        <w:rPr>
          <w:rFonts w:cs="Arial"/>
          <w:b/>
          <w:sz w:val="22"/>
        </w:rPr>
        <w:t xml:space="preserve"> </w:t>
      </w:r>
      <w:proofErr w:type="spellStart"/>
      <w:r w:rsidRPr="003029F6">
        <w:rPr>
          <w:rFonts w:cs="Arial"/>
          <w:b/>
          <w:sz w:val="22"/>
        </w:rPr>
        <w:t>Sarkar</w:t>
      </w:r>
      <w:proofErr w:type="spellEnd"/>
      <w:r w:rsidRPr="003029F6">
        <w:rPr>
          <w:rFonts w:cs="Arial"/>
          <w:b/>
          <w:sz w:val="22"/>
        </w:rPr>
        <w:t xml:space="preserve"> </w:t>
      </w:r>
      <w:proofErr w:type="spellStart"/>
      <w:r w:rsidRPr="003029F6">
        <w:rPr>
          <w:rFonts w:cs="Arial"/>
          <w:b/>
          <w:sz w:val="22"/>
        </w:rPr>
        <w:t>Bhawan</w:t>
      </w:r>
      <w:proofErr w:type="spellEnd"/>
      <w:r w:rsidRPr="003029F6">
        <w:rPr>
          <w:rFonts w:cs="Arial"/>
          <w:b/>
          <w:sz w:val="22"/>
        </w:rPr>
        <w:t>, Sector – 35,</w:t>
      </w:r>
    </w:p>
    <w:p w:rsidR="003029F6" w:rsidRPr="003029F6" w:rsidRDefault="003029F6" w:rsidP="00AA3919">
      <w:pPr>
        <w:spacing w:after="0" w:line="240" w:lineRule="auto"/>
        <w:jc w:val="both"/>
        <w:rPr>
          <w:rFonts w:cs="Arial"/>
          <w:b/>
          <w:sz w:val="22"/>
        </w:rPr>
      </w:pPr>
      <w:r w:rsidRPr="003029F6">
        <w:rPr>
          <w:rFonts w:cs="Arial"/>
          <w:b/>
          <w:sz w:val="22"/>
        </w:rPr>
        <w:tab/>
        <w:t>Chandigarh.</w:t>
      </w:r>
    </w:p>
    <w:p w:rsidR="003029F6" w:rsidRDefault="003029F6" w:rsidP="00AA3919">
      <w:pPr>
        <w:spacing w:after="0" w:line="240" w:lineRule="auto"/>
        <w:jc w:val="both"/>
        <w:rPr>
          <w:rFonts w:cs="Arial"/>
          <w:b/>
          <w:sz w:val="22"/>
        </w:rPr>
      </w:pPr>
      <w:r w:rsidRPr="003029F6">
        <w:rPr>
          <w:rFonts w:cs="Arial"/>
          <w:b/>
          <w:sz w:val="22"/>
        </w:rPr>
        <w:t>CC:</w:t>
      </w:r>
      <w:r w:rsidRPr="003029F6">
        <w:rPr>
          <w:rFonts w:cs="Arial"/>
          <w:b/>
          <w:sz w:val="22"/>
        </w:rPr>
        <w:tab/>
        <w:t xml:space="preserve">The Regional Deputy Director, Local Government, </w:t>
      </w:r>
      <w:proofErr w:type="spellStart"/>
      <w:proofErr w:type="gramStart"/>
      <w:r w:rsidRPr="003029F6">
        <w:rPr>
          <w:rFonts w:cs="Arial"/>
          <w:b/>
          <w:sz w:val="22"/>
        </w:rPr>
        <w:t>Pb</w:t>
      </w:r>
      <w:proofErr w:type="spellEnd"/>
      <w:r w:rsidRPr="003029F6">
        <w:rPr>
          <w:rFonts w:cs="Arial"/>
          <w:b/>
          <w:sz w:val="22"/>
        </w:rPr>
        <w:t>.,</w:t>
      </w:r>
      <w:proofErr w:type="gramEnd"/>
      <w:r w:rsidRPr="003029F6">
        <w:rPr>
          <w:rFonts w:cs="Arial"/>
          <w:b/>
          <w:sz w:val="22"/>
        </w:rPr>
        <w:t xml:space="preserve"> Ludhiana.</w:t>
      </w:r>
    </w:p>
    <w:p w:rsidR="00AA3919" w:rsidRDefault="00C57B0A" w:rsidP="00AA3919">
      <w:pPr>
        <w:spacing w:after="0" w:line="240" w:lineRule="auto"/>
        <w:jc w:val="both"/>
        <w:rPr>
          <w:rFonts w:cs="Arial"/>
          <w:b/>
          <w:szCs w:val="24"/>
        </w:rPr>
      </w:pPr>
      <w:r>
        <w:rPr>
          <w:rFonts w:cs="Arial"/>
          <w:b/>
          <w:sz w:val="22"/>
        </w:rPr>
        <w:t>CC:</w:t>
      </w:r>
      <w:r>
        <w:rPr>
          <w:rFonts w:cs="Arial"/>
          <w:b/>
          <w:sz w:val="22"/>
        </w:rPr>
        <w:tab/>
        <w:t xml:space="preserve">The Accounts Officer, Nagar Council, </w:t>
      </w:r>
      <w:proofErr w:type="spellStart"/>
      <w:r>
        <w:rPr>
          <w:rFonts w:cs="Arial"/>
          <w:b/>
          <w:sz w:val="22"/>
        </w:rPr>
        <w:t>Jagraon</w:t>
      </w:r>
      <w:proofErr w:type="spellEnd"/>
      <w:r>
        <w:rPr>
          <w:rFonts w:cs="Arial"/>
          <w:b/>
          <w:sz w:val="22"/>
        </w:rPr>
        <w:t>.</w:t>
      </w:r>
    </w:p>
    <w:p w:rsidR="00AA3919" w:rsidRDefault="00AA3919" w:rsidP="005F226E">
      <w:pPr>
        <w:pStyle w:val="NoSpacing"/>
        <w:rPr>
          <w:rFonts w:cs="Arial"/>
          <w:b/>
          <w:sz w:val="20"/>
          <w:szCs w:val="20"/>
        </w:rPr>
      </w:pPr>
      <w:r>
        <w:rPr>
          <w:b/>
          <w:sz w:val="32"/>
          <w:szCs w:val="32"/>
        </w:rPr>
        <w:t xml:space="preserve">            </w:t>
      </w:r>
      <w:r w:rsidRPr="001D2335">
        <w:rPr>
          <w:rFonts w:cs="Arial"/>
          <w:b/>
          <w:sz w:val="32"/>
          <w:szCs w:val="32"/>
        </w:rPr>
        <w:t xml:space="preserve"> </w:t>
      </w:r>
    </w:p>
    <w:p w:rsidR="00696CA2" w:rsidRDefault="00696CA2" w:rsidP="00696CA2">
      <w:pPr>
        <w:pStyle w:val="NoSpacing"/>
        <w:rPr>
          <w:b/>
          <w:sz w:val="28"/>
          <w:szCs w:val="28"/>
        </w:rPr>
      </w:pPr>
      <w:r>
        <w:rPr>
          <w:b/>
          <w:sz w:val="28"/>
          <w:szCs w:val="28"/>
        </w:rPr>
        <w:lastRenderedPageBreak/>
        <w:tab/>
      </w:r>
      <w:r>
        <w:rPr>
          <w:b/>
          <w:sz w:val="28"/>
          <w:szCs w:val="28"/>
        </w:rPr>
        <w:tab/>
        <w:t xml:space="preserve">PUNJAB STATE INFORMATION COMMISSION </w:t>
      </w:r>
    </w:p>
    <w:p w:rsidR="00696CA2" w:rsidRDefault="00696CA2" w:rsidP="00696CA2">
      <w:pPr>
        <w:pStyle w:val="NoSpacing"/>
        <w:rPr>
          <w:b/>
          <w:sz w:val="20"/>
          <w:szCs w:val="20"/>
        </w:rPr>
      </w:pPr>
      <w:r>
        <w:rPr>
          <w:b/>
          <w:sz w:val="20"/>
          <w:szCs w:val="20"/>
        </w:rPr>
        <w:t xml:space="preserve">                      RED CROSS BUILDING, SECTOR-16, MADHYA MARG, CHANDIGRH</w:t>
      </w:r>
    </w:p>
    <w:p w:rsidR="00696CA2" w:rsidRDefault="00696CA2" w:rsidP="00696CA2">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AA3919" w:rsidRPr="00696CA2" w:rsidRDefault="00696CA2" w:rsidP="00AA3919">
      <w:pPr>
        <w:spacing w:after="0" w:line="240" w:lineRule="auto"/>
        <w:jc w:val="center"/>
        <w:rPr>
          <w:b/>
          <w:sz w:val="18"/>
          <w:szCs w:val="18"/>
        </w:rPr>
      </w:pPr>
      <w:r>
        <w:rPr>
          <w:b/>
          <w:sz w:val="20"/>
          <w:szCs w:val="20"/>
        </w:rPr>
        <w:t xml:space="preserve">                                                         Emaiil:psic22@punjabmail.gov.in</w:t>
      </w:r>
    </w:p>
    <w:p w:rsidR="00AA3919" w:rsidRDefault="00AA3919" w:rsidP="00AA3919">
      <w:pPr>
        <w:spacing w:after="0" w:line="240" w:lineRule="auto"/>
        <w:jc w:val="center"/>
        <w:rPr>
          <w:sz w:val="8"/>
        </w:rPr>
      </w:pPr>
    </w:p>
    <w:p w:rsidR="00AA3919" w:rsidRPr="00EB3C6C" w:rsidRDefault="00AA3919" w:rsidP="00AA3919">
      <w:pPr>
        <w:spacing w:after="0" w:line="240" w:lineRule="auto"/>
        <w:jc w:val="both"/>
        <w:rPr>
          <w:rFonts w:cs="Arial"/>
          <w:sz w:val="20"/>
          <w:szCs w:val="20"/>
        </w:rPr>
      </w:pPr>
      <w:r w:rsidRPr="00EB3C6C">
        <w:rPr>
          <w:rFonts w:cs="Arial"/>
          <w:sz w:val="20"/>
          <w:szCs w:val="20"/>
        </w:rPr>
        <w:t>Sh.</w:t>
      </w:r>
      <w:r>
        <w:rPr>
          <w:rFonts w:cs="Arial"/>
          <w:sz w:val="20"/>
          <w:szCs w:val="20"/>
        </w:rPr>
        <w:t xml:space="preserve"> </w:t>
      </w:r>
      <w:proofErr w:type="spellStart"/>
      <w:r w:rsidRPr="00EB3C6C">
        <w:rPr>
          <w:rFonts w:cs="Arial"/>
          <w:sz w:val="20"/>
          <w:szCs w:val="20"/>
        </w:rPr>
        <w:t>Gagandeep</w:t>
      </w:r>
      <w:proofErr w:type="spellEnd"/>
      <w:r w:rsidRPr="00EB3C6C">
        <w:rPr>
          <w:rFonts w:cs="Arial"/>
          <w:sz w:val="20"/>
          <w:szCs w:val="20"/>
        </w:rPr>
        <w:t xml:space="preserve"> Singh </w:t>
      </w:r>
      <w:proofErr w:type="spellStart"/>
      <w:r w:rsidRPr="00EB3C6C">
        <w:rPr>
          <w:rFonts w:cs="Arial"/>
          <w:sz w:val="20"/>
          <w:szCs w:val="20"/>
        </w:rPr>
        <w:t>Threeke</w:t>
      </w:r>
      <w:proofErr w:type="spellEnd"/>
      <w:r w:rsidRPr="00EB3C6C">
        <w:rPr>
          <w:rFonts w:cs="Arial"/>
          <w:sz w:val="20"/>
          <w:szCs w:val="20"/>
        </w:rPr>
        <w:t>,</w:t>
      </w:r>
    </w:p>
    <w:p w:rsidR="00AA3919" w:rsidRPr="00EB3C6C" w:rsidRDefault="00AA3919" w:rsidP="00AA3919">
      <w:pPr>
        <w:spacing w:after="0" w:line="240" w:lineRule="auto"/>
        <w:jc w:val="both"/>
        <w:rPr>
          <w:rFonts w:cs="Arial"/>
          <w:sz w:val="20"/>
          <w:szCs w:val="20"/>
        </w:rPr>
      </w:pPr>
      <w:r w:rsidRPr="00EB3C6C">
        <w:rPr>
          <w:rFonts w:cs="Arial"/>
          <w:sz w:val="20"/>
          <w:szCs w:val="20"/>
        </w:rPr>
        <w:t>Social RTI Activist,</w:t>
      </w:r>
    </w:p>
    <w:p w:rsidR="00AA3919" w:rsidRPr="00EB3C6C" w:rsidRDefault="00AA3919" w:rsidP="00AA3919">
      <w:pPr>
        <w:spacing w:after="0" w:line="240" w:lineRule="auto"/>
        <w:jc w:val="both"/>
        <w:rPr>
          <w:rFonts w:cs="Arial"/>
          <w:sz w:val="20"/>
          <w:szCs w:val="20"/>
        </w:rPr>
      </w:pPr>
      <w:r w:rsidRPr="00EB3C6C">
        <w:rPr>
          <w:rFonts w:cs="Arial"/>
          <w:sz w:val="20"/>
          <w:szCs w:val="20"/>
        </w:rPr>
        <w:t xml:space="preserve">SCO 26, </w:t>
      </w:r>
      <w:proofErr w:type="spellStart"/>
      <w:r w:rsidRPr="00EB3C6C">
        <w:rPr>
          <w:rFonts w:cs="Arial"/>
          <w:sz w:val="20"/>
          <w:szCs w:val="20"/>
        </w:rPr>
        <w:t>Shant</w:t>
      </w:r>
      <w:proofErr w:type="spellEnd"/>
      <w:r w:rsidRPr="00EB3C6C">
        <w:rPr>
          <w:rFonts w:cs="Arial"/>
          <w:sz w:val="20"/>
          <w:szCs w:val="20"/>
        </w:rPr>
        <w:t xml:space="preserve"> Park, Main </w:t>
      </w:r>
      <w:proofErr w:type="spellStart"/>
      <w:r w:rsidRPr="00EB3C6C">
        <w:rPr>
          <w:rFonts w:cs="Arial"/>
          <w:sz w:val="20"/>
          <w:szCs w:val="20"/>
        </w:rPr>
        <w:t>Sua</w:t>
      </w:r>
      <w:proofErr w:type="spellEnd"/>
      <w:r w:rsidRPr="00EB3C6C">
        <w:rPr>
          <w:rFonts w:cs="Arial"/>
          <w:sz w:val="20"/>
          <w:szCs w:val="20"/>
        </w:rPr>
        <w:t xml:space="preserve"> Road </w:t>
      </w:r>
      <w:proofErr w:type="spellStart"/>
      <w:r w:rsidRPr="00EB3C6C">
        <w:rPr>
          <w:rFonts w:cs="Arial"/>
          <w:sz w:val="20"/>
          <w:szCs w:val="20"/>
        </w:rPr>
        <w:t>Threeke</w:t>
      </w:r>
      <w:proofErr w:type="spellEnd"/>
      <w:r w:rsidRPr="00EB3C6C">
        <w:rPr>
          <w:rFonts w:cs="Arial"/>
          <w:sz w:val="20"/>
          <w:szCs w:val="20"/>
        </w:rPr>
        <w:t>,</w:t>
      </w:r>
    </w:p>
    <w:p w:rsidR="00AA3919" w:rsidRDefault="00AA3919" w:rsidP="00AA3919">
      <w:pPr>
        <w:spacing w:after="0" w:line="240" w:lineRule="auto"/>
        <w:jc w:val="both"/>
        <w:rPr>
          <w:rFonts w:cs="Arial"/>
          <w:sz w:val="20"/>
          <w:szCs w:val="20"/>
        </w:rPr>
      </w:pPr>
      <w:r w:rsidRPr="00EB3C6C">
        <w:rPr>
          <w:rFonts w:cs="Arial"/>
          <w:sz w:val="20"/>
          <w:szCs w:val="20"/>
        </w:rPr>
        <w:t>Ludhiana</w:t>
      </w:r>
      <w:r w:rsidRPr="00EB3C6C">
        <w:rPr>
          <w:rFonts w:cs="Arial"/>
          <w:sz w:val="20"/>
          <w:szCs w:val="20"/>
        </w:rPr>
        <w:tab/>
      </w:r>
      <w:r w:rsidRPr="00EB3C6C">
        <w:rPr>
          <w:rFonts w:cs="Arial"/>
          <w:sz w:val="20"/>
          <w:szCs w:val="20"/>
        </w:rPr>
        <w:tab/>
      </w:r>
      <w:r w:rsidRPr="00EB3C6C">
        <w:rPr>
          <w:rFonts w:cs="Arial"/>
          <w:sz w:val="20"/>
          <w:szCs w:val="20"/>
        </w:rPr>
        <w:tab/>
      </w:r>
      <w:r w:rsidRPr="00EB3C6C">
        <w:rPr>
          <w:rFonts w:cs="Arial"/>
          <w:sz w:val="20"/>
          <w:szCs w:val="20"/>
        </w:rPr>
        <w:tab/>
        <w:t xml:space="preserve">                                                                            Appellant </w:t>
      </w:r>
    </w:p>
    <w:p w:rsidR="00AA3919" w:rsidRPr="00EB3C6C" w:rsidRDefault="00AA3919" w:rsidP="00AA3919">
      <w:pPr>
        <w:spacing w:after="0" w:line="240" w:lineRule="auto"/>
        <w:jc w:val="both"/>
        <w:rPr>
          <w:rFonts w:cs="Arial"/>
          <w:sz w:val="20"/>
          <w:szCs w:val="20"/>
        </w:rPr>
      </w:pPr>
      <w:r w:rsidRPr="00EB3C6C">
        <w:rPr>
          <w:rFonts w:cs="Arial"/>
          <w:sz w:val="20"/>
          <w:szCs w:val="20"/>
        </w:rPr>
        <w:t xml:space="preserve"> </w:t>
      </w:r>
    </w:p>
    <w:p w:rsidR="00AA3919" w:rsidRDefault="00AA3919" w:rsidP="00AA3919">
      <w:pPr>
        <w:spacing w:after="0" w:line="240" w:lineRule="auto"/>
        <w:jc w:val="center"/>
        <w:rPr>
          <w:rFonts w:cs="Arial"/>
          <w:sz w:val="20"/>
          <w:szCs w:val="20"/>
        </w:rPr>
      </w:pPr>
      <w:r w:rsidRPr="00EB3C6C">
        <w:rPr>
          <w:rFonts w:cs="Arial"/>
          <w:sz w:val="20"/>
          <w:szCs w:val="20"/>
        </w:rPr>
        <w:t>Versus</w:t>
      </w:r>
    </w:p>
    <w:p w:rsidR="00AA3919" w:rsidRPr="00EB3C6C" w:rsidRDefault="00AA3919" w:rsidP="00AA3919">
      <w:pPr>
        <w:spacing w:after="0" w:line="240" w:lineRule="auto"/>
        <w:jc w:val="center"/>
        <w:rPr>
          <w:rFonts w:cs="Arial"/>
          <w:sz w:val="20"/>
          <w:szCs w:val="20"/>
        </w:rPr>
      </w:pPr>
    </w:p>
    <w:p w:rsidR="00AA3919" w:rsidRPr="00EB3C6C" w:rsidRDefault="00AA3919" w:rsidP="00AA3919">
      <w:pPr>
        <w:spacing w:after="0" w:line="240" w:lineRule="auto"/>
        <w:rPr>
          <w:rFonts w:cs="Arial"/>
          <w:sz w:val="20"/>
          <w:szCs w:val="20"/>
        </w:rPr>
      </w:pPr>
      <w:r w:rsidRPr="00EB3C6C">
        <w:rPr>
          <w:rFonts w:cs="Arial"/>
          <w:sz w:val="20"/>
          <w:szCs w:val="20"/>
        </w:rPr>
        <w:t>Public Information Officer,</w:t>
      </w:r>
    </w:p>
    <w:p w:rsidR="00AA3919" w:rsidRPr="00EB3C6C" w:rsidRDefault="00AA3919" w:rsidP="00AA3919">
      <w:pPr>
        <w:spacing w:after="0" w:line="240" w:lineRule="auto"/>
        <w:rPr>
          <w:rFonts w:cs="Arial"/>
          <w:sz w:val="20"/>
          <w:szCs w:val="20"/>
        </w:rPr>
      </w:pPr>
      <w:r w:rsidRPr="00EB3C6C">
        <w:rPr>
          <w:rFonts w:cs="Arial"/>
          <w:sz w:val="20"/>
          <w:szCs w:val="20"/>
        </w:rPr>
        <w:t>O/o Improvement Trust,</w:t>
      </w:r>
    </w:p>
    <w:p w:rsidR="00AA3919" w:rsidRPr="00EB3C6C" w:rsidRDefault="00AA3919" w:rsidP="00AA3919">
      <w:pPr>
        <w:spacing w:after="0" w:line="240" w:lineRule="auto"/>
        <w:rPr>
          <w:rFonts w:cs="Arial"/>
          <w:sz w:val="20"/>
          <w:szCs w:val="20"/>
        </w:rPr>
      </w:pPr>
      <w:r w:rsidRPr="00EB3C6C">
        <w:rPr>
          <w:rFonts w:cs="Arial"/>
          <w:sz w:val="20"/>
          <w:szCs w:val="20"/>
        </w:rPr>
        <w:t>Ludhiana</w:t>
      </w:r>
    </w:p>
    <w:p w:rsidR="00AA3919" w:rsidRPr="00EB3C6C" w:rsidRDefault="00AA3919" w:rsidP="00AA3919">
      <w:pPr>
        <w:spacing w:after="0" w:line="240" w:lineRule="auto"/>
        <w:rPr>
          <w:rFonts w:cs="Arial"/>
          <w:sz w:val="20"/>
          <w:szCs w:val="20"/>
        </w:rPr>
      </w:pPr>
    </w:p>
    <w:p w:rsidR="00AA3919" w:rsidRPr="00EB3C6C" w:rsidRDefault="00AA3919" w:rsidP="00AA3919">
      <w:pPr>
        <w:spacing w:after="0" w:line="240" w:lineRule="auto"/>
        <w:rPr>
          <w:rFonts w:cs="Arial"/>
          <w:sz w:val="20"/>
          <w:szCs w:val="20"/>
        </w:rPr>
      </w:pPr>
      <w:r w:rsidRPr="00EB3C6C">
        <w:rPr>
          <w:rFonts w:cs="Arial"/>
          <w:sz w:val="20"/>
          <w:szCs w:val="20"/>
        </w:rPr>
        <w:t>First Appellate Authority</w:t>
      </w:r>
    </w:p>
    <w:p w:rsidR="00AA3919" w:rsidRPr="00EB3C6C" w:rsidRDefault="00AA3919" w:rsidP="00AA3919">
      <w:pPr>
        <w:spacing w:after="0" w:line="240" w:lineRule="auto"/>
        <w:rPr>
          <w:rFonts w:cs="Arial"/>
          <w:sz w:val="20"/>
          <w:szCs w:val="20"/>
        </w:rPr>
      </w:pPr>
      <w:r w:rsidRPr="00EB3C6C">
        <w:rPr>
          <w:rFonts w:cs="Arial"/>
          <w:sz w:val="20"/>
          <w:szCs w:val="20"/>
        </w:rPr>
        <w:t>O/o Deputy Director, Local Bodies, Punjab,</w:t>
      </w:r>
    </w:p>
    <w:p w:rsidR="00AA3919" w:rsidRDefault="00AA3919" w:rsidP="00AA3919">
      <w:pPr>
        <w:spacing w:after="0" w:line="240" w:lineRule="auto"/>
        <w:rPr>
          <w:rFonts w:cs="Arial"/>
          <w:sz w:val="20"/>
          <w:szCs w:val="20"/>
        </w:rPr>
      </w:pPr>
      <w:r w:rsidRPr="00EB3C6C">
        <w:rPr>
          <w:rFonts w:cs="Arial"/>
          <w:sz w:val="20"/>
          <w:szCs w:val="20"/>
        </w:rPr>
        <w:t>Ludhiana</w:t>
      </w:r>
      <w:r w:rsidRPr="00EB3C6C">
        <w:rPr>
          <w:rFonts w:cs="Arial"/>
          <w:sz w:val="20"/>
          <w:szCs w:val="20"/>
        </w:rPr>
        <w:tab/>
        <w:t xml:space="preserve">                                                                                                         Respondents</w:t>
      </w:r>
    </w:p>
    <w:p w:rsidR="00AA3919" w:rsidRPr="00EB3C6C" w:rsidRDefault="00AA3919" w:rsidP="00AA3919">
      <w:pPr>
        <w:spacing w:after="0" w:line="240" w:lineRule="auto"/>
        <w:rPr>
          <w:rFonts w:cs="Arial"/>
          <w:sz w:val="20"/>
          <w:szCs w:val="20"/>
        </w:rPr>
      </w:pPr>
    </w:p>
    <w:p w:rsidR="00AA3919" w:rsidRDefault="00AA3919" w:rsidP="00AA3919">
      <w:pPr>
        <w:spacing w:after="0" w:line="240" w:lineRule="auto"/>
        <w:jc w:val="center"/>
        <w:rPr>
          <w:rFonts w:cs="Arial"/>
          <w:b/>
          <w:u w:val="single"/>
        </w:rPr>
      </w:pPr>
      <w:r w:rsidRPr="00EB3C6C">
        <w:rPr>
          <w:rFonts w:cs="Arial"/>
          <w:b/>
        </w:rPr>
        <w:t xml:space="preserve">                        </w:t>
      </w:r>
      <w:r>
        <w:rPr>
          <w:rFonts w:cs="Arial"/>
          <w:b/>
          <w:u w:val="single"/>
        </w:rPr>
        <w:t>APPEAL CASE NO.2149</w:t>
      </w:r>
      <w:r w:rsidRPr="00895D8D">
        <w:rPr>
          <w:rFonts w:cs="Arial"/>
          <w:b/>
          <w:u w:val="single"/>
        </w:rPr>
        <w:t>/2017</w:t>
      </w:r>
    </w:p>
    <w:p w:rsidR="00AA3919" w:rsidRPr="00895D8D" w:rsidRDefault="00AA3919" w:rsidP="00AA3919">
      <w:pPr>
        <w:spacing w:after="0" w:line="240" w:lineRule="auto"/>
        <w:jc w:val="center"/>
        <w:rPr>
          <w:rFonts w:cs="Arial"/>
          <w:b/>
          <w:u w:val="single"/>
        </w:rPr>
      </w:pPr>
      <w:r w:rsidRPr="00895D8D">
        <w:rPr>
          <w:rFonts w:cs="Arial"/>
          <w:b/>
          <w:u w:val="single"/>
        </w:rPr>
        <w:t xml:space="preserve"> </w:t>
      </w:r>
    </w:p>
    <w:p w:rsidR="00AA3919" w:rsidRDefault="00AA3919" w:rsidP="00AA3919">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16.05.2017</w:t>
      </w:r>
    </w:p>
    <w:p w:rsidR="00AA3919" w:rsidRDefault="00AA3919" w:rsidP="00AA3919">
      <w:pPr>
        <w:spacing w:after="0" w:line="240" w:lineRule="auto"/>
        <w:ind w:left="2880" w:firstLine="720"/>
        <w:rPr>
          <w:rFonts w:cs="Arial"/>
          <w:sz w:val="20"/>
          <w:szCs w:val="20"/>
        </w:rPr>
      </w:pPr>
      <w:r>
        <w:rPr>
          <w:rFonts w:cs="Arial"/>
          <w:sz w:val="20"/>
          <w:szCs w:val="20"/>
        </w:rPr>
        <w:t>Date of First Appeal      : 21.06.2017</w:t>
      </w:r>
    </w:p>
    <w:p w:rsidR="00AA3919" w:rsidRDefault="00AA3919" w:rsidP="00AA3919">
      <w:pPr>
        <w:spacing w:after="0" w:line="240" w:lineRule="auto"/>
        <w:ind w:left="2880" w:firstLine="720"/>
        <w:rPr>
          <w:rFonts w:cs="Arial"/>
          <w:sz w:val="20"/>
          <w:szCs w:val="20"/>
        </w:rPr>
      </w:pPr>
      <w:r>
        <w:rPr>
          <w:rFonts w:cs="Arial"/>
          <w:sz w:val="20"/>
          <w:szCs w:val="20"/>
        </w:rPr>
        <w:t>Date of Order of FAA    : 30.06.2017</w:t>
      </w:r>
    </w:p>
    <w:p w:rsidR="00AA3919" w:rsidRDefault="00AA3919" w:rsidP="00AA3919">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:31.07.2017</w:t>
      </w:r>
      <w:proofErr w:type="gramEnd"/>
    </w:p>
    <w:p w:rsidR="00AA3919" w:rsidRDefault="00AA3919" w:rsidP="00AA3919">
      <w:pPr>
        <w:spacing w:after="0" w:line="240" w:lineRule="auto"/>
        <w:ind w:left="2880" w:firstLine="720"/>
        <w:rPr>
          <w:rFonts w:cs="Arial"/>
          <w:sz w:val="20"/>
          <w:szCs w:val="20"/>
        </w:rPr>
      </w:pPr>
    </w:p>
    <w:p w:rsidR="00AA3919" w:rsidRDefault="00AA3919" w:rsidP="00AA3919">
      <w:pPr>
        <w:spacing w:after="0" w:line="240" w:lineRule="auto"/>
        <w:jc w:val="both"/>
        <w:rPr>
          <w:rFonts w:cs="Arial"/>
          <w:sz w:val="20"/>
          <w:szCs w:val="32"/>
        </w:rPr>
      </w:pPr>
      <w:r w:rsidRPr="000A2B3E">
        <w:rPr>
          <w:rFonts w:cs="Arial"/>
          <w:b/>
          <w:sz w:val="20"/>
          <w:szCs w:val="32"/>
        </w:rPr>
        <w:t>Present:</w:t>
      </w:r>
      <w:r>
        <w:rPr>
          <w:rFonts w:cs="Arial"/>
          <w:b/>
          <w:sz w:val="20"/>
          <w:szCs w:val="32"/>
        </w:rPr>
        <w:tab/>
      </w:r>
      <w:r>
        <w:rPr>
          <w:rFonts w:cs="Arial"/>
          <w:sz w:val="20"/>
          <w:szCs w:val="32"/>
        </w:rPr>
        <w:t>None</w:t>
      </w:r>
      <w:r w:rsidR="005E6F4B">
        <w:rPr>
          <w:rFonts w:cs="Arial"/>
          <w:sz w:val="20"/>
          <w:szCs w:val="32"/>
        </w:rPr>
        <w:t xml:space="preserve"> on behalf of the Appellant</w:t>
      </w:r>
      <w:r>
        <w:rPr>
          <w:rFonts w:cs="Arial"/>
          <w:sz w:val="20"/>
          <w:szCs w:val="32"/>
        </w:rPr>
        <w:t>.</w:t>
      </w:r>
    </w:p>
    <w:p w:rsidR="005E6F4B" w:rsidRDefault="005E6F4B" w:rsidP="00AA3919">
      <w:pPr>
        <w:spacing w:after="0" w:line="240" w:lineRule="auto"/>
        <w:jc w:val="both"/>
        <w:rPr>
          <w:rFonts w:cs="Arial"/>
          <w:sz w:val="20"/>
          <w:szCs w:val="32"/>
        </w:rPr>
      </w:pPr>
      <w:r>
        <w:rPr>
          <w:rFonts w:cs="Arial"/>
          <w:sz w:val="20"/>
          <w:szCs w:val="32"/>
        </w:rPr>
        <w:tab/>
      </w:r>
      <w:r>
        <w:rPr>
          <w:rFonts w:cs="Arial"/>
          <w:sz w:val="20"/>
          <w:szCs w:val="32"/>
        </w:rPr>
        <w:tab/>
        <w:t xml:space="preserve">Sh. </w:t>
      </w:r>
      <w:proofErr w:type="spellStart"/>
      <w:r>
        <w:rPr>
          <w:rFonts w:cs="Arial"/>
          <w:sz w:val="20"/>
          <w:szCs w:val="32"/>
        </w:rPr>
        <w:t>Gurdeep</w:t>
      </w:r>
      <w:proofErr w:type="spellEnd"/>
      <w:r>
        <w:rPr>
          <w:rFonts w:cs="Arial"/>
          <w:sz w:val="20"/>
          <w:szCs w:val="32"/>
        </w:rPr>
        <w:t xml:space="preserve"> Singh, JE, O/o Improvement Trust, Ludhiana – for Respondents.</w:t>
      </w:r>
    </w:p>
    <w:p w:rsidR="00AA3919" w:rsidRDefault="00AA3919" w:rsidP="00AA3919">
      <w:pPr>
        <w:spacing w:after="0" w:line="240" w:lineRule="auto"/>
        <w:jc w:val="both"/>
        <w:rPr>
          <w:rFonts w:cs="Arial"/>
          <w:sz w:val="20"/>
          <w:szCs w:val="32"/>
        </w:rPr>
      </w:pPr>
    </w:p>
    <w:p w:rsidR="00AA3919" w:rsidRDefault="00AA3919" w:rsidP="00AA3919">
      <w:pPr>
        <w:spacing w:after="0" w:line="480" w:lineRule="auto"/>
        <w:jc w:val="both"/>
        <w:rPr>
          <w:rFonts w:cs="Arial"/>
          <w:b/>
          <w:sz w:val="20"/>
          <w:szCs w:val="20"/>
          <w:u w:val="single"/>
        </w:rPr>
      </w:pPr>
      <w:r w:rsidRPr="00A40BBA">
        <w:rPr>
          <w:rFonts w:cs="Arial"/>
          <w:b/>
          <w:sz w:val="20"/>
          <w:szCs w:val="20"/>
          <w:u w:val="single"/>
        </w:rPr>
        <w:t>ORDER</w:t>
      </w:r>
    </w:p>
    <w:p w:rsidR="00AA3919" w:rsidRDefault="00AA3919" w:rsidP="00AA3919">
      <w:pPr>
        <w:spacing w:after="0" w:line="600" w:lineRule="auto"/>
        <w:jc w:val="both"/>
        <w:rPr>
          <w:rFonts w:cs="Arial"/>
          <w:b/>
          <w:sz w:val="20"/>
          <w:szCs w:val="20"/>
        </w:rPr>
      </w:pPr>
      <w:r>
        <w:rPr>
          <w:rFonts w:cs="Arial"/>
          <w:sz w:val="20"/>
          <w:szCs w:val="20"/>
        </w:rPr>
        <w:tab/>
      </w:r>
      <w:r>
        <w:rPr>
          <w:rFonts w:cs="Arial"/>
          <w:sz w:val="20"/>
          <w:szCs w:val="20"/>
        </w:rPr>
        <w:tab/>
      </w:r>
      <w:r w:rsidRPr="00BD6E35">
        <w:rPr>
          <w:rFonts w:cs="Arial"/>
          <w:b/>
          <w:sz w:val="20"/>
          <w:szCs w:val="20"/>
        </w:rPr>
        <w:t>The case has been heard through video conferencing.</w:t>
      </w:r>
    </w:p>
    <w:p w:rsidR="005E6F4B" w:rsidRDefault="00AA3919" w:rsidP="00AA3919">
      <w:pPr>
        <w:spacing w:after="0" w:line="600" w:lineRule="auto"/>
        <w:jc w:val="both"/>
        <w:rPr>
          <w:rFonts w:cs="Arial"/>
          <w:sz w:val="20"/>
          <w:szCs w:val="20"/>
        </w:rPr>
      </w:pPr>
      <w:r>
        <w:rPr>
          <w:rFonts w:cs="Arial"/>
          <w:b/>
          <w:sz w:val="20"/>
          <w:szCs w:val="20"/>
        </w:rPr>
        <w:tab/>
      </w:r>
      <w:r>
        <w:rPr>
          <w:rFonts w:cs="Arial"/>
          <w:b/>
          <w:sz w:val="20"/>
          <w:szCs w:val="20"/>
        </w:rPr>
        <w:tab/>
      </w:r>
      <w:r w:rsidR="005E6F4B">
        <w:rPr>
          <w:rFonts w:cs="Arial"/>
          <w:sz w:val="20"/>
          <w:szCs w:val="20"/>
        </w:rPr>
        <w:t>The appellant has abstained from joining the hearings consecutively.</w:t>
      </w:r>
    </w:p>
    <w:p w:rsidR="00AA3919" w:rsidRPr="00EB3C6C" w:rsidRDefault="005E6F4B" w:rsidP="00AA3919">
      <w:pPr>
        <w:spacing w:after="0" w:line="600" w:lineRule="auto"/>
        <w:jc w:val="both"/>
        <w:rPr>
          <w:rFonts w:cs="Arial"/>
          <w:sz w:val="20"/>
          <w:szCs w:val="20"/>
        </w:rPr>
      </w:pPr>
      <w:r>
        <w:rPr>
          <w:rFonts w:cs="Arial"/>
          <w:sz w:val="20"/>
          <w:szCs w:val="20"/>
        </w:rPr>
        <w:tab/>
      </w:r>
      <w:r w:rsidR="00AA3919">
        <w:rPr>
          <w:rFonts w:cs="Arial"/>
          <w:sz w:val="20"/>
          <w:szCs w:val="20"/>
        </w:rPr>
        <w:tab/>
      </w:r>
      <w:r>
        <w:rPr>
          <w:rFonts w:cs="Arial"/>
          <w:sz w:val="20"/>
          <w:szCs w:val="20"/>
        </w:rPr>
        <w:t xml:space="preserve">Sh. </w:t>
      </w:r>
      <w:proofErr w:type="spellStart"/>
      <w:r>
        <w:rPr>
          <w:rFonts w:cs="Arial"/>
          <w:sz w:val="20"/>
          <w:szCs w:val="20"/>
        </w:rPr>
        <w:t>Gurdeep</w:t>
      </w:r>
      <w:proofErr w:type="spellEnd"/>
      <w:r>
        <w:rPr>
          <w:rFonts w:cs="Arial"/>
          <w:sz w:val="20"/>
          <w:szCs w:val="20"/>
        </w:rPr>
        <w:t xml:space="preserve"> Singh, JE is present on behalf of the respondents.  He submits that appropriate reply was sent to him.  What transpires from the perusal of the original application is that the appellant had sought massive information pertaining to the various activities of the Improvement Trust over a period of last fifteen years.  The provision of such humungous information will divert their resources disproportionately. The appellant should have inspected the record as was advised.  Having failed to do so</w:t>
      </w:r>
      <w:r w:rsidR="003776B7">
        <w:rPr>
          <w:rFonts w:cs="Arial"/>
          <w:sz w:val="20"/>
          <w:szCs w:val="20"/>
        </w:rPr>
        <w:t>,</w:t>
      </w:r>
      <w:r>
        <w:rPr>
          <w:rFonts w:cs="Arial"/>
          <w:sz w:val="20"/>
          <w:szCs w:val="20"/>
        </w:rPr>
        <w:t xml:space="preserve"> the Commission feels that he is not interested to pursue his appeal which accordingly is closed and </w:t>
      </w:r>
      <w:r w:rsidRPr="005E6F4B">
        <w:rPr>
          <w:rFonts w:cs="Arial"/>
          <w:b/>
          <w:sz w:val="20"/>
          <w:szCs w:val="20"/>
        </w:rPr>
        <w:t>disposed.</w:t>
      </w:r>
    </w:p>
    <w:p w:rsidR="00AA3919" w:rsidRDefault="00AA3919" w:rsidP="00AA3919">
      <w:pPr>
        <w:spacing w:after="0" w:line="240" w:lineRule="auto"/>
        <w:jc w:val="both"/>
        <w:rPr>
          <w:rFonts w:cs="Arial"/>
          <w:b/>
        </w:rPr>
      </w:pPr>
      <w:r>
        <w:rPr>
          <w:rFonts w:cs="Arial"/>
        </w:rPr>
        <w:tab/>
      </w:r>
    </w:p>
    <w:p w:rsidR="003D0DF8" w:rsidRPr="003D0DF8" w:rsidRDefault="003D0DF8" w:rsidP="003D0DF8">
      <w:pPr>
        <w:pStyle w:val="NoSpacing"/>
        <w:spacing w:line="600" w:lineRule="auto"/>
        <w:jc w:val="both"/>
        <w:rPr>
          <w:rFonts w:cs="Arial"/>
          <w:b/>
          <w:sz w:val="16"/>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proofErr w:type="spellStart"/>
      <w:proofErr w:type="gramStart"/>
      <w:r w:rsidRPr="003D0DF8">
        <w:rPr>
          <w:rFonts w:cs="Arial"/>
          <w:b/>
          <w:sz w:val="20"/>
          <w:szCs w:val="20"/>
        </w:rPr>
        <w:t>Sd</w:t>
      </w:r>
      <w:proofErr w:type="spellEnd"/>
      <w:proofErr w:type="gramEnd"/>
      <w:r w:rsidRPr="003D0DF8">
        <w:rPr>
          <w:rFonts w:cs="Arial"/>
          <w:b/>
          <w:sz w:val="20"/>
          <w:szCs w:val="20"/>
        </w:rPr>
        <w:t>/-</w:t>
      </w:r>
    </w:p>
    <w:p w:rsidR="000B544E" w:rsidRPr="00AB2DD6" w:rsidRDefault="000B544E" w:rsidP="000B544E">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0B544E" w:rsidRDefault="000B544E" w:rsidP="000B544E">
      <w:pPr>
        <w:spacing w:after="0" w:line="240" w:lineRule="auto"/>
        <w:jc w:val="both"/>
        <w:rPr>
          <w:rFonts w:cs="Arial"/>
          <w:b/>
          <w:szCs w:val="24"/>
        </w:rPr>
      </w:pPr>
      <w:r w:rsidRPr="00AB2DD6">
        <w:rPr>
          <w:rFonts w:cs="Arial"/>
          <w:b/>
          <w:szCs w:val="24"/>
        </w:rPr>
        <w:t xml:space="preserve">                                                                        State Information Commissioner</w:t>
      </w:r>
    </w:p>
    <w:p w:rsidR="00696CA2" w:rsidRDefault="00696CA2" w:rsidP="00696CA2">
      <w:pPr>
        <w:pStyle w:val="NoSpacing"/>
        <w:rPr>
          <w:b/>
          <w:sz w:val="28"/>
          <w:szCs w:val="28"/>
        </w:rPr>
      </w:pPr>
      <w:r>
        <w:rPr>
          <w:b/>
          <w:sz w:val="28"/>
          <w:szCs w:val="28"/>
        </w:rPr>
        <w:lastRenderedPageBreak/>
        <w:tab/>
      </w:r>
      <w:r>
        <w:rPr>
          <w:b/>
          <w:sz w:val="28"/>
          <w:szCs w:val="28"/>
        </w:rPr>
        <w:tab/>
        <w:t xml:space="preserve">PUNJAB STATE INFORMATION COMMISSION </w:t>
      </w:r>
    </w:p>
    <w:p w:rsidR="00696CA2" w:rsidRDefault="00696CA2" w:rsidP="00696CA2">
      <w:pPr>
        <w:pStyle w:val="NoSpacing"/>
        <w:rPr>
          <w:b/>
          <w:sz w:val="20"/>
          <w:szCs w:val="20"/>
        </w:rPr>
      </w:pPr>
      <w:r>
        <w:rPr>
          <w:b/>
          <w:sz w:val="20"/>
          <w:szCs w:val="20"/>
        </w:rPr>
        <w:t xml:space="preserve">                      RED CROSS BUILDING, SECTOR-16, MADHYA MARG, CHANDIGRH</w:t>
      </w:r>
    </w:p>
    <w:p w:rsidR="00696CA2" w:rsidRDefault="00696CA2" w:rsidP="00696CA2">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696CA2" w:rsidRDefault="00696CA2" w:rsidP="00696CA2">
      <w:pPr>
        <w:spacing w:after="0" w:line="240" w:lineRule="auto"/>
        <w:jc w:val="center"/>
        <w:rPr>
          <w:b/>
          <w:sz w:val="18"/>
          <w:szCs w:val="18"/>
        </w:rPr>
      </w:pPr>
      <w:r>
        <w:rPr>
          <w:b/>
          <w:sz w:val="20"/>
          <w:szCs w:val="20"/>
        </w:rPr>
        <w:t xml:space="preserve">                                                         Emaiil:psic22@punjabmail.gov.in</w:t>
      </w:r>
    </w:p>
    <w:p w:rsidR="00AA3919" w:rsidRDefault="00AA3919" w:rsidP="00AA3919">
      <w:pPr>
        <w:spacing w:after="0" w:line="240" w:lineRule="auto"/>
        <w:jc w:val="center"/>
        <w:rPr>
          <w:sz w:val="8"/>
        </w:rPr>
      </w:pPr>
    </w:p>
    <w:p w:rsidR="00AA3919" w:rsidRPr="002143AB" w:rsidRDefault="00AA3919" w:rsidP="00AA3919">
      <w:pPr>
        <w:spacing w:after="0" w:line="240" w:lineRule="auto"/>
        <w:jc w:val="both"/>
        <w:rPr>
          <w:rFonts w:cs="Arial"/>
          <w:sz w:val="20"/>
          <w:szCs w:val="20"/>
        </w:rPr>
      </w:pPr>
      <w:r w:rsidRPr="002143AB">
        <w:rPr>
          <w:rFonts w:cs="Arial"/>
          <w:sz w:val="20"/>
          <w:szCs w:val="20"/>
        </w:rPr>
        <w:t xml:space="preserve">Sh. </w:t>
      </w:r>
      <w:proofErr w:type="spellStart"/>
      <w:r w:rsidRPr="002143AB">
        <w:rPr>
          <w:rFonts w:cs="Arial"/>
          <w:sz w:val="20"/>
          <w:szCs w:val="20"/>
        </w:rPr>
        <w:t>Lachhman</w:t>
      </w:r>
      <w:proofErr w:type="spellEnd"/>
      <w:r w:rsidRPr="002143AB">
        <w:rPr>
          <w:rFonts w:cs="Arial"/>
          <w:sz w:val="20"/>
          <w:szCs w:val="20"/>
        </w:rPr>
        <w:t xml:space="preserve"> </w:t>
      </w:r>
      <w:proofErr w:type="spellStart"/>
      <w:r w:rsidRPr="002143AB">
        <w:rPr>
          <w:rFonts w:cs="Arial"/>
          <w:sz w:val="20"/>
          <w:szCs w:val="20"/>
        </w:rPr>
        <w:t>Dass</w:t>
      </w:r>
      <w:proofErr w:type="spellEnd"/>
      <w:r w:rsidRPr="002143AB">
        <w:rPr>
          <w:rFonts w:cs="Arial"/>
          <w:sz w:val="20"/>
          <w:szCs w:val="20"/>
        </w:rPr>
        <w:t xml:space="preserve"> </w:t>
      </w:r>
      <w:proofErr w:type="spellStart"/>
      <w:r w:rsidRPr="002143AB">
        <w:rPr>
          <w:rFonts w:cs="Arial"/>
          <w:sz w:val="20"/>
          <w:szCs w:val="20"/>
        </w:rPr>
        <w:t>Verma</w:t>
      </w:r>
      <w:proofErr w:type="spellEnd"/>
      <w:r w:rsidRPr="002143AB">
        <w:rPr>
          <w:rFonts w:cs="Arial"/>
          <w:sz w:val="20"/>
          <w:szCs w:val="20"/>
        </w:rPr>
        <w:t>,</w:t>
      </w:r>
    </w:p>
    <w:p w:rsidR="00AA3919" w:rsidRPr="002143AB" w:rsidRDefault="00AA3919" w:rsidP="00AA3919">
      <w:pPr>
        <w:spacing w:after="0" w:line="240" w:lineRule="auto"/>
        <w:jc w:val="both"/>
        <w:rPr>
          <w:rFonts w:cs="Arial"/>
          <w:sz w:val="20"/>
          <w:szCs w:val="20"/>
        </w:rPr>
      </w:pPr>
      <w:r w:rsidRPr="002143AB">
        <w:rPr>
          <w:rFonts w:cs="Arial"/>
          <w:sz w:val="20"/>
          <w:szCs w:val="20"/>
        </w:rPr>
        <w:t xml:space="preserve">House No.B-34/2567, </w:t>
      </w:r>
      <w:proofErr w:type="spellStart"/>
      <w:r w:rsidRPr="002143AB">
        <w:rPr>
          <w:rFonts w:cs="Arial"/>
          <w:sz w:val="20"/>
          <w:szCs w:val="20"/>
        </w:rPr>
        <w:t>Haibowal</w:t>
      </w:r>
      <w:proofErr w:type="spellEnd"/>
      <w:r w:rsidRPr="002143AB">
        <w:rPr>
          <w:rFonts w:cs="Arial"/>
          <w:sz w:val="20"/>
          <w:szCs w:val="20"/>
        </w:rPr>
        <w:t xml:space="preserve"> </w:t>
      </w:r>
      <w:proofErr w:type="spellStart"/>
      <w:r w:rsidRPr="002143AB">
        <w:rPr>
          <w:rFonts w:cs="Arial"/>
          <w:sz w:val="20"/>
          <w:szCs w:val="20"/>
        </w:rPr>
        <w:t>Kalan</w:t>
      </w:r>
      <w:proofErr w:type="spellEnd"/>
      <w:r w:rsidRPr="002143AB">
        <w:rPr>
          <w:rFonts w:cs="Arial"/>
          <w:sz w:val="20"/>
          <w:szCs w:val="20"/>
        </w:rPr>
        <w:t>,</w:t>
      </w:r>
    </w:p>
    <w:p w:rsidR="00AA3919" w:rsidRDefault="00AA3919" w:rsidP="00AA3919">
      <w:pPr>
        <w:spacing w:after="0" w:line="240" w:lineRule="auto"/>
        <w:jc w:val="both"/>
        <w:rPr>
          <w:rFonts w:cs="Arial"/>
          <w:sz w:val="20"/>
          <w:szCs w:val="20"/>
        </w:rPr>
      </w:pPr>
      <w:r w:rsidRPr="002143AB">
        <w:rPr>
          <w:rFonts w:cs="Arial"/>
          <w:sz w:val="20"/>
          <w:szCs w:val="20"/>
        </w:rPr>
        <w:t>Ludhiana -141001</w:t>
      </w:r>
      <w:r w:rsidRPr="002143AB">
        <w:rPr>
          <w:rFonts w:cs="Arial"/>
          <w:sz w:val="20"/>
          <w:szCs w:val="20"/>
        </w:rPr>
        <w:tab/>
        <w:t xml:space="preserve">                                                                            </w:t>
      </w:r>
      <w:r w:rsidRPr="002143AB">
        <w:rPr>
          <w:rFonts w:cs="Arial"/>
          <w:sz w:val="20"/>
          <w:szCs w:val="20"/>
        </w:rPr>
        <w:tab/>
      </w:r>
      <w:r w:rsidRPr="002143AB">
        <w:rPr>
          <w:rFonts w:cs="Arial"/>
          <w:sz w:val="20"/>
          <w:szCs w:val="20"/>
        </w:rPr>
        <w:tab/>
        <w:t xml:space="preserve">Appellant  </w:t>
      </w:r>
    </w:p>
    <w:p w:rsidR="00AA3919" w:rsidRPr="002143AB" w:rsidRDefault="00AA3919" w:rsidP="00AA3919">
      <w:pPr>
        <w:spacing w:after="0" w:line="240" w:lineRule="auto"/>
        <w:jc w:val="both"/>
        <w:rPr>
          <w:rFonts w:cs="Arial"/>
          <w:sz w:val="20"/>
          <w:szCs w:val="20"/>
        </w:rPr>
      </w:pPr>
    </w:p>
    <w:p w:rsidR="00AA3919" w:rsidRPr="002143AB" w:rsidRDefault="00AA3919" w:rsidP="00AA3919">
      <w:pPr>
        <w:spacing w:after="0" w:line="240" w:lineRule="auto"/>
        <w:jc w:val="center"/>
        <w:rPr>
          <w:rFonts w:cs="Arial"/>
          <w:sz w:val="20"/>
          <w:szCs w:val="20"/>
        </w:rPr>
      </w:pPr>
      <w:r w:rsidRPr="002143AB">
        <w:rPr>
          <w:rFonts w:cs="Arial"/>
          <w:sz w:val="20"/>
          <w:szCs w:val="20"/>
        </w:rPr>
        <w:t>Versus</w:t>
      </w:r>
    </w:p>
    <w:p w:rsidR="00AA3919" w:rsidRPr="002143AB" w:rsidRDefault="00AA3919" w:rsidP="00AA3919">
      <w:pPr>
        <w:spacing w:after="0" w:line="240" w:lineRule="auto"/>
        <w:rPr>
          <w:rFonts w:cs="Arial"/>
          <w:sz w:val="20"/>
          <w:szCs w:val="20"/>
        </w:rPr>
      </w:pPr>
      <w:r w:rsidRPr="002143AB">
        <w:rPr>
          <w:rFonts w:cs="Arial"/>
          <w:sz w:val="20"/>
          <w:szCs w:val="20"/>
        </w:rPr>
        <w:t>Public Information Officer,</w:t>
      </w:r>
    </w:p>
    <w:p w:rsidR="00AA3919" w:rsidRPr="002143AB" w:rsidRDefault="00AA3919" w:rsidP="00AA3919">
      <w:pPr>
        <w:spacing w:after="0" w:line="240" w:lineRule="auto"/>
        <w:rPr>
          <w:rFonts w:cs="Arial"/>
          <w:sz w:val="20"/>
          <w:szCs w:val="20"/>
        </w:rPr>
      </w:pPr>
      <w:r w:rsidRPr="002143AB">
        <w:rPr>
          <w:rFonts w:cs="Arial"/>
          <w:sz w:val="20"/>
          <w:szCs w:val="20"/>
        </w:rPr>
        <w:t>O/o Additional Commissioner,</w:t>
      </w:r>
    </w:p>
    <w:p w:rsidR="00AA3919" w:rsidRPr="002143AB" w:rsidRDefault="00AA3919" w:rsidP="00AA3919">
      <w:pPr>
        <w:spacing w:after="0" w:line="240" w:lineRule="auto"/>
        <w:rPr>
          <w:rFonts w:cs="Arial"/>
          <w:sz w:val="20"/>
          <w:szCs w:val="20"/>
        </w:rPr>
      </w:pPr>
      <w:r w:rsidRPr="002143AB">
        <w:rPr>
          <w:rFonts w:cs="Arial"/>
          <w:sz w:val="20"/>
          <w:szCs w:val="20"/>
        </w:rPr>
        <w:t xml:space="preserve">Municipal Corporation Zone-D, </w:t>
      </w:r>
      <w:proofErr w:type="spellStart"/>
      <w:r w:rsidRPr="002143AB">
        <w:rPr>
          <w:rFonts w:cs="Arial"/>
          <w:sz w:val="20"/>
          <w:szCs w:val="20"/>
        </w:rPr>
        <w:t>Sarabha</w:t>
      </w:r>
      <w:proofErr w:type="spellEnd"/>
      <w:r w:rsidRPr="002143AB">
        <w:rPr>
          <w:rFonts w:cs="Arial"/>
          <w:sz w:val="20"/>
          <w:szCs w:val="20"/>
        </w:rPr>
        <w:t xml:space="preserve"> Nagar,</w:t>
      </w:r>
    </w:p>
    <w:p w:rsidR="00AA3919" w:rsidRPr="002143AB" w:rsidRDefault="00AA3919" w:rsidP="00AA3919">
      <w:pPr>
        <w:spacing w:after="0" w:line="240" w:lineRule="auto"/>
        <w:rPr>
          <w:rFonts w:cs="Arial"/>
          <w:sz w:val="20"/>
          <w:szCs w:val="20"/>
        </w:rPr>
      </w:pPr>
      <w:r w:rsidRPr="002143AB">
        <w:rPr>
          <w:rFonts w:cs="Arial"/>
          <w:sz w:val="20"/>
          <w:szCs w:val="20"/>
        </w:rPr>
        <w:t>Ludhiana</w:t>
      </w:r>
    </w:p>
    <w:p w:rsidR="00AA3919" w:rsidRPr="002143AB" w:rsidRDefault="00AA3919" w:rsidP="00AA3919">
      <w:pPr>
        <w:spacing w:after="0" w:line="240" w:lineRule="auto"/>
        <w:rPr>
          <w:rFonts w:cs="Arial"/>
          <w:sz w:val="20"/>
          <w:szCs w:val="20"/>
        </w:rPr>
      </w:pPr>
    </w:p>
    <w:p w:rsidR="00AA3919" w:rsidRPr="002143AB" w:rsidRDefault="00AA3919" w:rsidP="00AA3919">
      <w:pPr>
        <w:spacing w:after="0" w:line="240" w:lineRule="auto"/>
        <w:rPr>
          <w:rFonts w:cs="Arial"/>
          <w:sz w:val="20"/>
          <w:szCs w:val="20"/>
        </w:rPr>
      </w:pPr>
      <w:r w:rsidRPr="002143AB">
        <w:rPr>
          <w:rFonts w:cs="Arial"/>
          <w:sz w:val="20"/>
          <w:szCs w:val="20"/>
        </w:rPr>
        <w:t>First Appellate Authority</w:t>
      </w:r>
    </w:p>
    <w:p w:rsidR="00AA3919" w:rsidRPr="002143AB" w:rsidRDefault="00AA3919" w:rsidP="00AA3919">
      <w:pPr>
        <w:spacing w:after="0" w:line="240" w:lineRule="auto"/>
        <w:rPr>
          <w:rFonts w:cs="Arial"/>
          <w:sz w:val="20"/>
          <w:szCs w:val="20"/>
        </w:rPr>
      </w:pPr>
      <w:r w:rsidRPr="002143AB">
        <w:rPr>
          <w:rFonts w:cs="Arial"/>
          <w:sz w:val="20"/>
          <w:szCs w:val="20"/>
        </w:rPr>
        <w:t>O/o Commissioner,</w:t>
      </w:r>
    </w:p>
    <w:p w:rsidR="00AA3919" w:rsidRPr="002143AB" w:rsidRDefault="00AA3919" w:rsidP="00AA3919">
      <w:pPr>
        <w:spacing w:after="0" w:line="240" w:lineRule="auto"/>
        <w:rPr>
          <w:rFonts w:cs="Arial"/>
          <w:sz w:val="20"/>
          <w:szCs w:val="20"/>
        </w:rPr>
      </w:pPr>
      <w:r w:rsidRPr="002143AB">
        <w:rPr>
          <w:rFonts w:cs="Arial"/>
          <w:sz w:val="20"/>
          <w:szCs w:val="20"/>
        </w:rPr>
        <w:t xml:space="preserve">Municipal Corporation, Zone-A, </w:t>
      </w:r>
    </w:p>
    <w:p w:rsidR="00AA3919" w:rsidRDefault="00AA3919" w:rsidP="00AA3919">
      <w:pPr>
        <w:spacing w:after="0" w:line="240" w:lineRule="auto"/>
        <w:rPr>
          <w:rFonts w:cs="Arial"/>
          <w:sz w:val="20"/>
          <w:szCs w:val="20"/>
        </w:rPr>
      </w:pPr>
      <w:r w:rsidRPr="002143AB">
        <w:rPr>
          <w:rFonts w:cs="Arial"/>
          <w:sz w:val="20"/>
          <w:szCs w:val="20"/>
        </w:rPr>
        <w:t xml:space="preserve">Mata </w:t>
      </w:r>
      <w:proofErr w:type="spellStart"/>
      <w:r w:rsidRPr="002143AB">
        <w:rPr>
          <w:rFonts w:cs="Arial"/>
          <w:sz w:val="20"/>
          <w:szCs w:val="20"/>
        </w:rPr>
        <w:t>Rani</w:t>
      </w:r>
      <w:proofErr w:type="spellEnd"/>
      <w:r w:rsidRPr="002143AB">
        <w:rPr>
          <w:rFonts w:cs="Arial"/>
          <w:sz w:val="20"/>
          <w:szCs w:val="20"/>
        </w:rPr>
        <w:t xml:space="preserve"> </w:t>
      </w:r>
      <w:proofErr w:type="spellStart"/>
      <w:r w:rsidRPr="002143AB">
        <w:rPr>
          <w:rFonts w:cs="Arial"/>
          <w:sz w:val="20"/>
          <w:szCs w:val="20"/>
        </w:rPr>
        <w:t>Chowk</w:t>
      </w:r>
      <w:proofErr w:type="spellEnd"/>
      <w:r w:rsidRPr="002143AB">
        <w:rPr>
          <w:rFonts w:cs="Arial"/>
          <w:sz w:val="20"/>
          <w:szCs w:val="20"/>
        </w:rPr>
        <w:t>, Ludhiana                                                                                        Respondents</w:t>
      </w:r>
    </w:p>
    <w:p w:rsidR="00AA3919" w:rsidRPr="002143AB" w:rsidRDefault="00AA3919" w:rsidP="00AA3919">
      <w:pPr>
        <w:spacing w:after="0" w:line="240" w:lineRule="auto"/>
        <w:rPr>
          <w:rFonts w:cs="Arial"/>
          <w:sz w:val="20"/>
          <w:szCs w:val="20"/>
        </w:rPr>
      </w:pPr>
    </w:p>
    <w:p w:rsidR="00AA3919" w:rsidRDefault="00AA3919" w:rsidP="00AA3919">
      <w:pPr>
        <w:spacing w:after="0" w:line="240" w:lineRule="auto"/>
        <w:jc w:val="center"/>
        <w:rPr>
          <w:rFonts w:cs="Arial"/>
          <w:b/>
          <w:u w:val="single"/>
        </w:rPr>
      </w:pPr>
      <w:r w:rsidRPr="002143AB">
        <w:rPr>
          <w:rFonts w:cs="Arial"/>
          <w:b/>
        </w:rPr>
        <w:t xml:space="preserve">                       </w:t>
      </w:r>
      <w:r>
        <w:rPr>
          <w:rFonts w:cs="Arial"/>
          <w:b/>
          <w:u w:val="single"/>
        </w:rPr>
        <w:t>APPEAL CASE NO.2156</w:t>
      </w:r>
      <w:r w:rsidRPr="00895D8D">
        <w:rPr>
          <w:rFonts w:cs="Arial"/>
          <w:b/>
          <w:u w:val="single"/>
        </w:rPr>
        <w:t xml:space="preserve">/2017 </w:t>
      </w:r>
    </w:p>
    <w:p w:rsidR="00AA3919" w:rsidRPr="00895D8D" w:rsidRDefault="00AA3919" w:rsidP="00AA3919">
      <w:pPr>
        <w:spacing w:after="0" w:line="240" w:lineRule="auto"/>
        <w:jc w:val="center"/>
        <w:rPr>
          <w:rFonts w:cs="Arial"/>
          <w:b/>
          <w:u w:val="single"/>
        </w:rPr>
      </w:pPr>
    </w:p>
    <w:p w:rsidR="00AA3919" w:rsidRDefault="00AA3919" w:rsidP="00AA3919">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09.07.2016</w:t>
      </w:r>
    </w:p>
    <w:p w:rsidR="00AA3919" w:rsidRDefault="00AA3919" w:rsidP="00AA3919">
      <w:pPr>
        <w:spacing w:after="0" w:line="240" w:lineRule="auto"/>
        <w:ind w:left="2880" w:firstLine="720"/>
        <w:rPr>
          <w:rFonts w:cs="Arial"/>
          <w:sz w:val="20"/>
          <w:szCs w:val="20"/>
        </w:rPr>
      </w:pPr>
      <w:r>
        <w:rPr>
          <w:rFonts w:cs="Arial"/>
          <w:sz w:val="20"/>
          <w:szCs w:val="20"/>
        </w:rPr>
        <w:t>Date of First Appeal      : 22.08.2016</w:t>
      </w:r>
    </w:p>
    <w:p w:rsidR="00AA3919" w:rsidRDefault="00AA3919" w:rsidP="00AA3919">
      <w:pPr>
        <w:spacing w:after="0" w:line="240" w:lineRule="auto"/>
        <w:ind w:left="2880" w:firstLine="720"/>
        <w:rPr>
          <w:rFonts w:cs="Arial"/>
          <w:sz w:val="20"/>
          <w:szCs w:val="20"/>
        </w:rPr>
      </w:pPr>
      <w:r>
        <w:rPr>
          <w:rFonts w:cs="Arial"/>
          <w:sz w:val="20"/>
          <w:szCs w:val="20"/>
        </w:rPr>
        <w:t>Date of Order of FAA    : Nil</w:t>
      </w:r>
    </w:p>
    <w:p w:rsidR="00AA3919" w:rsidRDefault="00AA3919" w:rsidP="00AA3919">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:08.08.2017</w:t>
      </w:r>
      <w:proofErr w:type="gramEnd"/>
    </w:p>
    <w:p w:rsidR="00AA3919" w:rsidRDefault="00AA3919" w:rsidP="00AA3919">
      <w:pPr>
        <w:spacing w:after="0" w:line="240" w:lineRule="auto"/>
        <w:ind w:left="2880" w:firstLine="720"/>
        <w:rPr>
          <w:rFonts w:cs="Arial"/>
          <w:sz w:val="20"/>
          <w:szCs w:val="20"/>
        </w:rPr>
      </w:pPr>
    </w:p>
    <w:p w:rsidR="00AA3919" w:rsidRDefault="00AA3919" w:rsidP="00A71F24">
      <w:pPr>
        <w:spacing w:after="0" w:line="240" w:lineRule="auto"/>
        <w:jc w:val="both"/>
        <w:rPr>
          <w:rFonts w:cs="Arial"/>
          <w:sz w:val="20"/>
          <w:szCs w:val="32"/>
        </w:rPr>
      </w:pPr>
      <w:r w:rsidRPr="000A2B3E">
        <w:rPr>
          <w:rFonts w:cs="Arial"/>
          <w:b/>
          <w:sz w:val="20"/>
          <w:szCs w:val="32"/>
        </w:rPr>
        <w:t>Present:</w:t>
      </w:r>
      <w:r>
        <w:rPr>
          <w:rFonts w:cs="Arial"/>
          <w:b/>
          <w:sz w:val="20"/>
          <w:szCs w:val="32"/>
        </w:rPr>
        <w:tab/>
      </w:r>
      <w:r w:rsidR="00A71F24">
        <w:rPr>
          <w:rFonts w:cs="Arial"/>
          <w:sz w:val="20"/>
          <w:szCs w:val="32"/>
        </w:rPr>
        <w:t>None.</w:t>
      </w:r>
    </w:p>
    <w:p w:rsidR="00A71F24" w:rsidRDefault="00A71F24" w:rsidP="00A71F24">
      <w:pPr>
        <w:spacing w:after="0" w:line="240" w:lineRule="auto"/>
        <w:jc w:val="both"/>
        <w:rPr>
          <w:rFonts w:cs="Arial"/>
          <w:sz w:val="20"/>
          <w:szCs w:val="32"/>
        </w:rPr>
      </w:pPr>
    </w:p>
    <w:p w:rsidR="00A71F24" w:rsidRDefault="00A71F24" w:rsidP="00A71F24">
      <w:pPr>
        <w:spacing w:after="0" w:line="240" w:lineRule="auto"/>
        <w:jc w:val="both"/>
        <w:rPr>
          <w:rFonts w:cs="Arial"/>
          <w:sz w:val="20"/>
          <w:szCs w:val="32"/>
        </w:rPr>
      </w:pPr>
    </w:p>
    <w:p w:rsidR="00AA3919" w:rsidRDefault="00AA3919" w:rsidP="00AA3919">
      <w:pPr>
        <w:spacing w:after="0" w:line="240" w:lineRule="auto"/>
        <w:jc w:val="both"/>
        <w:rPr>
          <w:rFonts w:cs="Arial"/>
          <w:b/>
          <w:sz w:val="20"/>
          <w:szCs w:val="20"/>
          <w:u w:val="single"/>
        </w:rPr>
      </w:pPr>
      <w:r w:rsidRPr="00A40BBA">
        <w:rPr>
          <w:rFonts w:cs="Arial"/>
          <w:b/>
          <w:sz w:val="20"/>
          <w:szCs w:val="20"/>
          <w:u w:val="single"/>
        </w:rPr>
        <w:t>ORDER</w:t>
      </w:r>
    </w:p>
    <w:p w:rsidR="00A71F24" w:rsidRDefault="00A71F24" w:rsidP="00AA3919">
      <w:pPr>
        <w:spacing w:after="0" w:line="240" w:lineRule="auto"/>
        <w:jc w:val="both"/>
        <w:rPr>
          <w:rFonts w:cs="Arial"/>
          <w:b/>
          <w:sz w:val="20"/>
          <w:szCs w:val="20"/>
          <w:u w:val="single"/>
        </w:rPr>
      </w:pPr>
    </w:p>
    <w:p w:rsidR="00AA3919" w:rsidRDefault="00AA3919" w:rsidP="00AA3919">
      <w:pPr>
        <w:spacing w:after="0" w:line="240" w:lineRule="auto"/>
        <w:jc w:val="both"/>
        <w:rPr>
          <w:rFonts w:cs="Arial"/>
          <w:b/>
          <w:sz w:val="20"/>
          <w:szCs w:val="20"/>
          <w:u w:val="single"/>
        </w:rPr>
      </w:pPr>
    </w:p>
    <w:p w:rsidR="00AA3919" w:rsidRDefault="00AA3919" w:rsidP="00A71F24">
      <w:pPr>
        <w:spacing w:after="0" w:line="600" w:lineRule="auto"/>
        <w:jc w:val="both"/>
        <w:rPr>
          <w:rFonts w:cs="Arial"/>
          <w:b/>
          <w:sz w:val="20"/>
          <w:szCs w:val="20"/>
        </w:rPr>
      </w:pPr>
      <w:r>
        <w:rPr>
          <w:rFonts w:cs="Arial"/>
          <w:sz w:val="20"/>
          <w:szCs w:val="20"/>
        </w:rPr>
        <w:tab/>
      </w:r>
      <w:r>
        <w:rPr>
          <w:rFonts w:cs="Arial"/>
          <w:sz w:val="20"/>
          <w:szCs w:val="20"/>
        </w:rPr>
        <w:tab/>
      </w:r>
      <w:r w:rsidRPr="00BD6E35">
        <w:rPr>
          <w:rFonts w:cs="Arial"/>
          <w:b/>
          <w:sz w:val="20"/>
          <w:szCs w:val="20"/>
        </w:rPr>
        <w:t>The case has been heard through video conferencing.</w:t>
      </w:r>
    </w:p>
    <w:p w:rsidR="00A71F24" w:rsidRPr="00A71F24" w:rsidRDefault="00A71F24" w:rsidP="00A71F24">
      <w:pPr>
        <w:spacing w:after="0" w:line="240" w:lineRule="auto"/>
        <w:jc w:val="both"/>
        <w:rPr>
          <w:rFonts w:cs="Arial"/>
          <w:b/>
          <w:sz w:val="12"/>
          <w:szCs w:val="20"/>
        </w:rPr>
      </w:pPr>
    </w:p>
    <w:p w:rsidR="00AA3919" w:rsidRPr="004069B6" w:rsidRDefault="00AA3919" w:rsidP="00A71F24">
      <w:pPr>
        <w:spacing w:after="0" w:line="600" w:lineRule="auto"/>
        <w:jc w:val="both"/>
        <w:rPr>
          <w:rFonts w:cs="Arial"/>
          <w:sz w:val="20"/>
          <w:szCs w:val="20"/>
        </w:rPr>
      </w:pPr>
      <w:r>
        <w:rPr>
          <w:rFonts w:cs="Arial"/>
          <w:b/>
          <w:sz w:val="20"/>
          <w:szCs w:val="20"/>
        </w:rPr>
        <w:tab/>
      </w:r>
      <w:r w:rsidRPr="002143AB">
        <w:rPr>
          <w:rFonts w:cs="Arial"/>
          <w:sz w:val="20"/>
          <w:szCs w:val="20"/>
        </w:rPr>
        <w:tab/>
      </w:r>
      <w:r w:rsidR="00A71F24">
        <w:rPr>
          <w:rFonts w:cs="Arial"/>
          <w:sz w:val="20"/>
          <w:szCs w:val="20"/>
        </w:rPr>
        <w:t xml:space="preserve">The matter is deferred to be heard on </w:t>
      </w:r>
      <w:r w:rsidR="00A71F24" w:rsidRPr="00A71F24">
        <w:rPr>
          <w:rFonts w:cs="Arial"/>
          <w:b/>
          <w:sz w:val="20"/>
          <w:szCs w:val="20"/>
        </w:rPr>
        <w:t>28.02.2017 at 11.30 AM through</w:t>
      </w:r>
      <w:r w:rsidR="00A71F24">
        <w:rPr>
          <w:rFonts w:cs="Arial"/>
          <w:sz w:val="20"/>
          <w:szCs w:val="20"/>
        </w:rPr>
        <w:t xml:space="preserve"> </w:t>
      </w:r>
      <w:r w:rsidRPr="002143AB">
        <w:rPr>
          <w:rFonts w:cs="Arial"/>
          <w:b/>
          <w:sz w:val="20"/>
          <w:szCs w:val="20"/>
        </w:rPr>
        <w:t>video conference at Ludhiana.</w:t>
      </w:r>
    </w:p>
    <w:p w:rsidR="003D0DF8" w:rsidRPr="003D0DF8" w:rsidRDefault="000B544E" w:rsidP="003D0DF8">
      <w:pPr>
        <w:pStyle w:val="NoSpacing"/>
        <w:spacing w:line="600" w:lineRule="auto"/>
        <w:jc w:val="both"/>
        <w:rPr>
          <w:rFonts w:cs="Arial"/>
          <w:b/>
          <w:sz w:val="16"/>
          <w:szCs w:val="24"/>
        </w:rPr>
      </w:pPr>
      <w:r>
        <w:rPr>
          <w:rFonts w:cs="Arial"/>
          <w:sz w:val="20"/>
          <w:szCs w:val="20"/>
        </w:rPr>
        <w:tab/>
      </w:r>
      <w:r>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proofErr w:type="spellStart"/>
      <w:proofErr w:type="gramStart"/>
      <w:r w:rsidR="003D0DF8" w:rsidRPr="003D0DF8">
        <w:rPr>
          <w:rFonts w:cs="Arial"/>
          <w:b/>
          <w:sz w:val="20"/>
          <w:szCs w:val="20"/>
        </w:rPr>
        <w:t>Sd</w:t>
      </w:r>
      <w:proofErr w:type="spellEnd"/>
      <w:proofErr w:type="gramEnd"/>
      <w:r w:rsidR="003D0DF8" w:rsidRPr="003D0DF8">
        <w:rPr>
          <w:rFonts w:cs="Arial"/>
          <w:b/>
          <w:sz w:val="20"/>
          <w:szCs w:val="20"/>
        </w:rPr>
        <w:t>/-</w:t>
      </w:r>
    </w:p>
    <w:p w:rsidR="000B544E" w:rsidRPr="00AB2DD6" w:rsidRDefault="000B544E" w:rsidP="000B544E">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0B544E" w:rsidRDefault="000B544E" w:rsidP="000B544E">
      <w:pPr>
        <w:spacing w:after="0" w:line="240" w:lineRule="auto"/>
        <w:jc w:val="both"/>
        <w:rPr>
          <w:rFonts w:cs="Arial"/>
          <w:b/>
          <w:szCs w:val="24"/>
        </w:rPr>
      </w:pPr>
      <w:r w:rsidRPr="00AB2DD6">
        <w:rPr>
          <w:rFonts w:cs="Arial"/>
          <w:b/>
          <w:szCs w:val="24"/>
        </w:rPr>
        <w:t xml:space="preserve">                                                                        State Information Commissioner</w:t>
      </w:r>
    </w:p>
    <w:p w:rsidR="00AA3919" w:rsidRDefault="00AA3919" w:rsidP="00AA3919">
      <w:pPr>
        <w:rPr>
          <w:rFonts w:cs="Arial"/>
          <w:b/>
        </w:rPr>
      </w:pPr>
      <w:r>
        <w:rPr>
          <w:rFonts w:cs="Arial"/>
          <w:b/>
        </w:rPr>
        <w:br w:type="page"/>
      </w:r>
    </w:p>
    <w:p w:rsidR="00696CA2" w:rsidRDefault="00696CA2" w:rsidP="00696CA2">
      <w:pPr>
        <w:pStyle w:val="NoSpacing"/>
        <w:rPr>
          <w:b/>
          <w:sz w:val="28"/>
          <w:szCs w:val="28"/>
        </w:rPr>
      </w:pPr>
      <w:r>
        <w:rPr>
          <w:b/>
          <w:sz w:val="28"/>
          <w:szCs w:val="28"/>
        </w:rPr>
        <w:lastRenderedPageBreak/>
        <w:tab/>
      </w:r>
      <w:r>
        <w:rPr>
          <w:b/>
          <w:sz w:val="28"/>
          <w:szCs w:val="28"/>
        </w:rPr>
        <w:tab/>
        <w:t xml:space="preserve">PUNJAB STATE INFORMATION COMMISSION </w:t>
      </w:r>
    </w:p>
    <w:p w:rsidR="00696CA2" w:rsidRDefault="00696CA2" w:rsidP="00696CA2">
      <w:pPr>
        <w:pStyle w:val="NoSpacing"/>
        <w:rPr>
          <w:b/>
          <w:sz w:val="20"/>
          <w:szCs w:val="20"/>
        </w:rPr>
      </w:pPr>
      <w:r>
        <w:rPr>
          <w:b/>
          <w:sz w:val="20"/>
          <w:szCs w:val="20"/>
        </w:rPr>
        <w:t xml:space="preserve">                      RED CROSS BUILDING, SECTOR-16, MADHYA MARG, CHANDIGRH</w:t>
      </w:r>
    </w:p>
    <w:p w:rsidR="00696CA2" w:rsidRDefault="00696CA2" w:rsidP="00696CA2">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696CA2" w:rsidRDefault="00696CA2" w:rsidP="00696CA2">
      <w:pPr>
        <w:spacing w:after="0" w:line="240" w:lineRule="auto"/>
        <w:jc w:val="center"/>
        <w:rPr>
          <w:b/>
          <w:sz w:val="18"/>
          <w:szCs w:val="18"/>
        </w:rPr>
      </w:pPr>
      <w:r>
        <w:rPr>
          <w:b/>
          <w:sz w:val="20"/>
          <w:szCs w:val="20"/>
        </w:rPr>
        <w:t xml:space="preserve">                                                         Emaiil:psic22@punjabmail.gov.in</w:t>
      </w:r>
    </w:p>
    <w:p w:rsidR="00AA3919" w:rsidRDefault="00AA3919" w:rsidP="00AA3919">
      <w:pPr>
        <w:spacing w:after="0" w:line="240" w:lineRule="auto"/>
        <w:jc w:val="center"/>
        <w:rPr>
          <w:sz w:val="8"/>
        </w:rPr>
      </w:pPr>
    </w:p>
    <w:p w:rsidR="00AA3919" w:rsidRPr="0005322E" w:rsidRDefault="00AA3919" w:rsidP="00AA3919">
      <w:pPr>
        <w:spacing w:after="0" w:line="240" w:lineRule="auto"/>
        <w:jc w:val="both"/>
        <w:rPr>
          <w:rFonts w:cs="Arial"/>
          <w:sz w:val="20"/>
          <w:szCs w:val="20"/>
        </w:rPr>
      </w:pPr>
      <w:r w:rsidRPr="0005322E">
        <w:rPr>
          <w:rFonts w:cs="Arial"/>
          <w:sz w:val="20"/>
          <w:szCs w:val="20"/>
        </w:rPr>
        <w:t>Sh.</w:t>
      </w:r>
      <w:r w:rsidR="001F3B20">
        <w:rPr>
          <w:rFonts w:cs="Arial"/>
          <w:sz w:val="20"/>
          <w:szCs w:val="20"/>
        </w:rPr>
        <w:t xml:space="preserve"> </w:t>
      </w:r>
      <w:proofErr w:type="spellStart"/>
      <w:r w:rsidRPr="0005322E">
        <w:rPr>
          <w:rFonts w:cs="Arial"/>
          <w:sz w:val="20"/>
          <w:szCs w:val="20"/>
        </w:rPr>
        <w:t>Jaspal</w:t>
      </w:r>
      <w:proofErr w:type="spellEnd"/>
      <w:r w:rsidRPr="0005322E">
        <w:rPr>
          <w:rFonts w:cs="Arial"/>
          <w:sz w:val="20"/>
          <w:szCs w:val="20"/>
        </w:rPr>
        <w:t xml:space="preserve"> Singh</w:t>
      </w:r>
    </w:p>
    <w:p w:rsidR="00AA3919" w:rsidRPr="0005322E" w:rsidRDefault="00AA3919" w:rsidP="00AA3919">
      <w:pPr>
        <w:spacing w:after="0" w:line="240" w:lineRule="auto"/>
        <w:jc w:val="both"/>
        <w:rPr>
          <w:rFonts w:cs="Arial"/>
          <w:sz w:val="20"/>
          <w:szCs w:val="20"/>
        </w:rPr>
      </w:pPr>
      <w:r w:rsidRPr="0005322E">
        <w:rPr>
          <w:rFonts w:cs="Arial"/>
          <w:sz w:val="20"/>
          <w:szCs w:val="20"/>
        </w:rPr>
        <w:t xml:space="preserve">S/o Sh. </w:t>
      </w:r>
      <w:proofErr w:type="spellStart"/>
      <w:r w:rsidRPr="0005322E">
        <w:rPr>
          <w:rFonts w:cs="Arial"/>
          <w:sz w:val="20"/>
          <w:szCs w:val="20"/>
        </w:rPr>
        <w:t>Ramesh</w:t>
      </w:r>
      <w:proofErr w:type="spellEnd"/>
      <w:r w:rsidRPr="0005322E">
        <w:rPr>
          <w:rFonts w:cs="Arial"/>
          <w:sz w:val="20"/>
          <w:szCs w:val="20"/>
        </w:rPr>
        <w:t xml:space="preserve"> </w:t>
      </w:r>
      <w:proofErr w:type="spellStart"/>
      <w:r w:rsidRPr="0005322E">
        <w:rPr>
          <w:rFonts w:cs="Arial"/>
          <w:sz w:val="20"/>
          <w:szCs w:val="20"/>
        </w:rPr>
        <w:t>Arora</w:t>
      </w:r>
      <w:proofErr w:type="spellEnd"/>
      <w:r w:rsidRPr="0005322E">
        <w:rPr>
          <w:rFonts w:cs="Arial"/>
          <w:sz w:val="20"/>
          <w:szCs w:val="20"/>
        </w:rPr>
        <w:t>,</w:t>
      </w:r>
    </w:p>
    <w:p w:rsidR="00AA3919" w:rsidRPr="0005322E" w:rsidRDefault="00AA3919" w:rsidP="00AA3919">
      <w:pPr>
        <w:spacing w:after="0" w:line="240" w:lineRule="auto"/>
        <w:jc w:val="both"/>
        <w:rPr>
          <w:rFonts w:cs="Arial"/>
          <w:sz w:val="20"/>
          <w:szCs w:val="20"/>
        </w:rPr>
      </w:pPr>
      <w:r w:rsidRPr="0005322E">
        <w:rPr>
          <w:rFonts w:cs="Arial"/>
          <w:sz w:val="20"/>
          <w:szCs w:val="20"/>
        </w:rPr>
        <w:t xml:space="preserve">R/o 319/3, </w:t>
      </w:r>
      <w:proofErr w:type="spellStart"/>
      <w:r w:rsidRPr="0005322E">
        <w:rPr>
          <w:rFonts w:cs="Arial"/>
          <w:sz w:val="20"/>
          <w:szCs w:val="20"/>
        </w:rPr>
        <w:t>Gurdeep</w:t>
      </w:r>
      <w:proofErr w:type="spellEnd"/>
      <w:r w:rsidRPr="0005322E">
        <w:rPr>
          <w:rFonts w:cs="Arial"/>
          <w:sz w:val="20"/>
          <w:szCs w:val="20"/>
        </w:rPr>
        <w:t xml:space="preserve"> Nagar, </w:t>
      </w:r>
      <w:proofErr w:type="spellStart"/>
      <w:r w:rsidRPr="0005322E">
        <w:rPr>
          <w:rFonts w:cs="Arial"/>
          <w:sz w:val="20"/>
          <w:szCs w:val="20"/>
        </w:rPr>
        <w:t>Jagraon</w:t>
      </w:r>
      <w:proofErr w:type="spellEnd"/>
      <w:r w:rsidRPr="0005322E">
        <w:rPr>
          <w:rFonts w:cs="Arial"/>
          <w:sz w:val="20"/>
          <w:szCs w:val="20"/>
        </w:rPr>
        <w:t>,</w:t>
      </w:r>
    </w:p>
    <w:p w:rsidR="00AA3919" w:rsidRDefault="00AA3919" w:rsidP="00AA3919">
      <w:pPr>
        <w:spacing w:after="0" w:line="240" w:lineRule="auto"/>
        <w:jc w:val="both"/>
        <w:rPr>
          <w:rFonts w:cs="Arial"/>
          <w:sz w:val="20"/>
          <w:szCs w:val="20"/>
        </w:rPr>
      </w:pPr>
      <w:proofErr w:type="spellStart"/>
      <w:proofErr w:type="gramStart"/>
      <w:r w:rsidRPr="0005322E">
        <w:rPr>
          <w:rFonts w:cs="Arial"/>
          <w:sz w:val="20"/>
          <w:szCs w:val="20"/>
        </w:rPr>
        <w:t>Distt</w:t>
      </w:r>
      <w:proofErr w:type="spellEnd"/>
      <w:r w:rsidRPr="0005322E">
        <w:rPr>
          <w:rFonts w:cs="Arial"/>
          <w:sz w:val="20"/>
          <w:szCs w:val="20"/>
        </w:rPr>
        <w:t>.</w:t>
      </w:r>
      <w:proofErr w:type="gramEnd"/>
      <w:r w:rsidRPr="0005322E">
        <w:rPr>
          <w:rFonts w:cs="Arial"/>
          <w:sz w:val="20"/>
          <w:szCs w:val="20"/>
        </w:rPr>
        <w:t xml:space="preserve"> Ludhiana</w:t>
      </w:r>
      <w:r w:rsidRPr="0005322E">
        <w:rPr>
          <w:rFonts w:cs="Arial"/>
          <w:sz w:val="20"/>
          <w:szCs w:val="20"/>
        </w:rPr>
        <w:tab/>
      </w:r>
      <w:r w:rsidRPr="0005322E">
        <w:rPr>
          <w:rFonts w:cs="Arial"/>
          <w:sz w:val="20"/>
          <w:szCs w:val="20"/>
        </w:rPr>
        <w:tab/>
      </w:r>
      <w:r w:rsidRPr="0005322E">
        <w:rPr>
          <w:rFonts w:cs="Arial"/>
          <w:sz w:val="20"/>
          <w:szCs w:val="20"/>
        </w:rPr>
        <w:tab/>
      </w:r>
      <w:r w:rsidRPr="0005322E">
        <w:rPr>
          <w:rFonts w:cs="Arial"/>
          <w:sz w:val="20"/>
          <w:szCs w:val="20"/>
        </w:rPr>
        <w:tab/>
        <w:t xml:space="preserve">                                                                           Appellant  </w:t>
      </w:r>
    </w:p>
    <w:p w:rsidR="00AA3919" w:rsidRPr="00F65AE8" w:rsidRDefault="00AA3919" w:rsidP="00AA3919">
      <w:pPr>
        <w:spacing w:after="0" w:line="240" w:lineRule="auto"/>
        <w:jc w:val="both"/>
        <w:rPr>
          <w:rFonts w:cs="Arial"/>
          <w:sz w:val="10"/>
          <w:szCs w:val="20"/>
        </w:rPr>
      </w:pPr>
    </w:p>
    <w:p w:rsidR="00AA3919" w:rsidRPr="0005322E" w:rsidRDefault="00AA3919" w:rsidP="00AA3919">
      <w:pPr>
        <w:spacing w:after="0" w:line="240" w:lineRule="auto"/>
        <w:jc w:val="center"/>
        <w:rPr>
          <w:rFonts w:cs="Arial"/>
          <w:sz w:val="20"/>
          <w:szCs w:val="20"/>
        </w:rPr>
      </w:pPr>
      <w:r w:rsidRPr="0005322E">
        <w:rPr>
          <w:rFonts w:cs="Arial"/>
          <w:sz w:val="20"/>
          <w:szCs w:val="20"/>
        </w:rPr>
        <w:t>Versus</w:t>
      </w:r>
    </w:p>
    <w:p w:rsidR="00AA3919" w:rsidRPr="0005322E" w:rsidRDefault="00AA3919" w:rsidP="00AA3919">
      <w:pPr>
        <w:spacing w:after="0" w:line="240" w:lineRule="auto"/>
        <w:rPr>
          <w:rFonts w:cs="Arial"/>
          <w:sz w:val="20"/>
          <w:szCs w:val="20"/>
        </w:rPr>
      </w:pPr>
      <w:r w:rsidRPr="0005322E">
        <w:rPr>
          <w:rFonts w:cs="Arial"/>
          <w:sz w:val="20"/>
          <w:szCs w:val="20"/>
        </w:rPr>
        <w:t>Public Information Officer,</w:t>
      </w:r>
    </w:p>
    <w:p w:rsidR="00AA3919" w:rsidRPr="0005322E" w:rsidRDefault="00AA3919" w:rsidP="00AA3919">
      <w:pPr>
        <w:spacing w:after="0" w:line="240" w:lineRule="auto"/>
        <w:rPr>
          <w:rFonts w:cs="Arial"/>
          <w:sz w:val="20"/>
          <w:szCs w:val="20"/>
        </w:rPr>
      </w:pPr>
      <w:r w:rsidRPr="0005322E">
        <w:rPr>
          <w:rFonts w:cs="Arial"/>
          <w:sz w:val="20"/>
          <w:szCs w:val="20"/>
        </w:rPr>
        <w:t>O/o Executive Officer,</w:t>
      </w:r>
    </w:p>
    <w:p w:rsidR="00AA3919" w:rsidRPr="0005322E" w:rsidRDefault="00AA3919" w:rsidP="00AA3919">
      <w:pPr>
        <w:spacing w:after="0" w:line="240" w:lineRule="auto"/>
        <w:rPr>
          <w:rFonts w:cs="Arial"/>
          <w:sz w:val="20"/>
          <w:szCs w:val="20"/>
        </w:rPr>
      </w:pPr>
      <w:r w:rsidRPr="0005322E">
        <w:rPr>
          <w:rFonts w:cs="Arial"/>
          <w:sz w:val="20"/>
          <w:szCs w:val="20"/>
        </w:rPr>
        <w:t xml:space="preserve">Nagar Council, </w:t>
      </w:r>
      <w:proofErr w:type="spellStart"/>
      <w:r w:rsidRPr="0005322E">
        <w:rPr>
          <w:rFonts w:cs="Arial"/>
          <w:sz w:val="20"/>
          <w:szCs w:val="20"/>
        </w:rPr>
        <w:t>Jagraon</w:t>
      </w:r>
      <w:proofErr w:type="spellEnd"/>
    </w:p>
    <w:p w:rsidR="00AA3919" w:rsidRPr="0005322E" w:rsidRDefault="00AA3919" w:rsidP="00AA3919">
      <w:pPr>
        <w:spacing w:after="0" w:line="240" w:lineRule="auto"/>
        <w:rPr>
          <w:rFonts w:cs="Arial"/>
          <w:sz w:val="20"/>
          <w:szCs w:val="20"/>
        </w:rPr>
      </w:pPr>
      <w:proofErr w:type="spellStart"/>
      <w:proofErr w:type="gramStart"/>
      <w:r w:rsidRPr="0005322E">
        <w:rPr>
          <w:rFonts w:cs="Arial"/>
          <w:sz w:val="20"/>
          <w:szCs w:val="20"/>
        </w:rPr>
        <w:t>Distt</w:t>
      </w:r>
      <w:proofErr w:type="spellEnd"/>
      <w:r w:rsidRPr="0005322E">
        <w:rPr>
          <w:rFonts w:cs="Arial"/>
          <w:sz w:val="20"/>
          <w:szCs w:val="20"/>
        </w:rPr>
        <w:t>.</w:t>
      </w:r>
      <w:proofErr w:type="gramEnd"/>
      <w:r w:rsidRPr="0005322E">
        <w:rPr>
          <w:rFonts w:cs="Arial"/>
          <w:sz w:val="20"/>
          <w:szCs w:val="20"/>
        </w:rPr>
        <w:t xml:space="preserve"> Ludhiana</w:t>
      </w:r>
    </w:p>
    <w:p w:rsidR="00AA3919" w:rsidRPr="00F65AE8" w:rsidRDefault="00AA3919" w:rsidP="00AA3919">
      <w:pPr>
        <w:spacing w:after="0" w:line="240" w:lineRule="auto"/>
        <w:rPr>
          <w:rFonts w:cs="Arial"/>
          <w:sz w:val="12"/>
          <w:szCs w:val="20"/>
        </w:rPr>
      </w:pPr>
    </w:p>
    <w:p w:rsidR="00AA3919" w:rsidRPr="0005322E" w:rsidRDefault="00AA3919" w:rsidP="00AA3919">
      <w:pPr>
        <w:spacing w:after="0" w:line="240" w:lineRule="auto"/>
        <w:rPr>
          <w:rFonts w:cs="Arial"/>
          <w:sz w:val="20"/>
          <w:szCs w:val="20"/>
        </w:rPr>
      </w:pPr>
      <w:r w:rsidRPr="0005322E">
        <w:rPr>
          <w:rFonts w:cs="Arial"/>
          <w:sz w:val="20"/>
          <w:szCs w:val="20"/>
        </w:rPr>
        <w:t>First Appellate Authority</w:t>
      </w:r>
    </w:p>
    <w:p w:rsidR="00AA3919" w:rsidRPr="0005322E" w:rsidRDefault="00AA3919" w:rsidP="00AA3919">
      <w:pPr>
        <w:spacing w:after="0" w:line="240" w:lineRule="auto"/>
        <w:rPr>
          <w:rFonts w:cs="Arial"/>
          <w:sz w:val="20"/>
          <w:szCs w:val="20"/>
        </w:rPr>
      </w:pPr>
      <w:r w:rsidRPr="0005322E">
        <w:rPr>
          <w:rFonts w:cs="Arial"/>
          <w:sz w:val="20"/>
          <w:szCs w:val="20"/>
        </w:rPr>
        <w:t>O/o Regional Deputy Director,</w:t>
      </w:r>
    </w:p>
    <w:p w:rsidR="00AA3919" w:rsidRDefault="00AA3919" w:rsidP="00AA3919">
      <w:pPr>
        <w:spacing w:after="0" w:line="240" w:lineRule="auto"/>
        <w:rPr>
          <w:rFonts w:cs="Arial"/>
          <w:sz w:val="20"/>
          <w:szCs w:val="20"/>
        </w:rPr>
      </w:pPr>
      <w:r w:rsidRPr="0005322E">
        <w:rPr>
          <w:rFonts w:cs="Arial"/>
          <w:sz w:val="20"/>
          <w:szCs w:val="20"/>
        </w:rPr>
        <w:t xml:space="preserve">Urban Local Bodies, Punjab, </w:t>
      </w:r>
    </w:p>
    <w:p w:rsidR="00AA3919" w:rsidRDefault="00AA3919" w:rsidP="00AA3919">
      <w:pPr>
        <w:spacing w:after="0" w:line="240" w:lineRule="auto"/>
        <w:rPr>
          <w:rFonts w:cs="Arial"/>
          <w:sz w:val="20"/>
          <w:szCs w:val="20"/>
        </w:rPr>
      </w:pPr>
      <w:r w:rsidRPr="0005322E">
        <w:rPr>
          <w:rFonts w:cs="Arial"/>
          <w:sz w:val="20"/>
          <w:szCs w:val="20"/>
        </w:rPr>
        <w:t xml:space="preserve">Ludhiana </w:t>
      </w:r>
      <w:r w:rsidRPr="0005322E">
        <w:rPr>
          <w:rFonts w:cs="Arial"/>
          <w:sz w:val="20"/>
          <w:szCs w:val="20"/>
        </w:rPr>
        <w:tab/>
      </w:r>
      <w:r w:rsidRPr="0005322E">
        <w:rPr>
          <w:rFonts w:cs="Arial"/>
          <w:sz w:val="20"/>
          <w:szCs w:val="20"/>
        </w:rPr>
        <w:tab/>
        <w:t xml:space="preserve">                                                                                             Respondents</w:t>
      </w:r>
    </w:p>
    <w:p w:rsidR="00EC23F7" w:rsidRDefault="00EC23F7" w:rsidP="00AA3919">
      <w:pPr>
        <w:spacing w:after="0" w:line="240" w:lineRule="auto"/>
        <w:rPr>
          <w:rFonts w:cs="Arial"/>
          <w:sz w:val="20"/>
          <w:szCs w:val="20"/>
        </w:rPr>
      </w:pPr>
    </w:p>
    <w:p w:rsidR="00AA3919" w:rsidRDefault="00AA3919" w:rsidP="00AA3919">
      <w:pPr>
        <w:spacing w:after="0" w:line="240" w:lineRule="auto"/>
        <w:jc w:val="center"/>
        <w:rPr>
          <w:rFonts w:cs="Arial"/>
          <w:b/>
          <w:u w:val="single"/>
        </w:rPr>
      </w:pPr>
      <w:r w:rsidRPr="0005322E">
        <w:rPr>
          <w:rFonts w:cs="Arial"/>
          <w:b/>
        </w:rPr>
        <w:t xml:space="preserve">                         </w:t>
      </w:r>
      <w:r>
        <w:rPr>
          <w:rFonts w:cs="Arial"/>
          <w:b/>
          <w:u w:val="single"/>
        </w:rPr>
        <w:t>APPEAL CASE NO.2157</w:t>
      </w:r>
      <w:r w:rsidRPr="00895D8D">
        <w:rPr>
          <w:rFonts w:cs="Arial"/>
          <w:b/>
          <w:u w:val="single"/>
        </w:rPr>
        <w:t xml:space="preserve">/2017 </w:t>
      </w:r>
    </w:p>
    <w:p w:rsidR="00AA3919" w:rsidRPr="00895D8D" w:rsidRDefault="00AA3919" w:rsidP="00AA3919">
      <w:pPr>
        <w:spacing w:after="0" w:line="240" w:lineRule="auto"/>
        <w:jc w:val="center"/>
        <w:rPr>
          <w:rFonts w:cs="Arial"/>
          <w:b/>
          <w:u w:val="single"/>
        </w:rPr>
      </w:pPr>
    </w:p>
    <w:p w:rsidR="00AA3919" w:rsidRDefault="00AA3919" w:rsidP="00AA3919">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29.05.2017</w:t>
      </w:r>
    </w:p>
    <w:p w:rsidR="00AA3919" w:rsidRDefault="00AA3919" w:rsidP="00AA3919">
      <w:pPr>
        <w:spacing w:after="0" w:line="240" w:lineRule="auto"/>
        <w:ind w:left="2880" w:firstLine="720"/>
        <w:rPr>
          <w:rFonts w:cs="Arial"/>
          <w:sz w:val="20"/>
          <w:szCs w:val="20"/>
        </w:rPr>
      </w:pPr>
      <w:r>
        <w:rPr>
          <w:rFonts w:cs="Arial"/>
          <w:sz w:val="20"/>
          <w:szCs w:val="20"/>
        </w:rPr>
        <w:t>Date of First Appeal      : 30.06.2017</w:t>
      </w:r>
    </w:p>
    <w:p w:rsidR="00AA3919" w:rsidRDefault="00AA3919" w:rsidP="00AA3919">
      <w:pPr>
        <w:spacing w:after="0" w:line="240" w:lineRule="auto"/>
        <w:ind w:left="2880" w:firstLine="720"/>
        <w:rPr>
          <w:rFonts w:cs="Arial"/>
          <w:sz w:val="20"/>
          <w:szCs w:val="20"/>
        </w:rPr>
      </w:pPr>
      <w:r>
        <w:rPr>
          <w:rFonts w:cs="Arial"/>
          <w:sz w:val="20"/>
          <w:szCs w:val="20"/>
        </w:rPr>
        <w:t>Date of Order of FAA    : Nil</w:t>
      </w:r>
    </w:p>
    <w:p w:rsidR="00AA3919" w:rsidRDefault="00AA3919" w:rsidP="00AA3919">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:03.08.2017</w:t>
      </w:r>
      <w:proofErr w:type="gramEnd"/>
    </w:p>
    <w:p w:rsidR="00AA3919" w:rsidRDefault="00AA3919" w:rsidP="00AA3919">
      <w:pPr>
        <w:spacing w:after="0" w:line="240" w:lineRule="auto"/>
        <w:ind w:left="2880" w:firstLine="720"/>
        <w:rPr>
          <w:rFonts w:cs="Arial"/>
          <w:sz w:val="20"/>
          <w:szCs w:val="20"/>
        </w:rPr>
      </w:pPr>
    </w:p>
    <w:p w:rsidR="00AA3919" w:rsidRDefault="00AA3919" w:rsidP="00AA3919">
      <w:pPr>
        <w:spacing w:after="0" w:line="240" w:lineRule="auto"/>
        <w:jc w:val="both"/>
        <w:rPr>
          <w:rFonts w:cs="Arial"/>
          <w:sz w:val="20"/>
          <w:szCs w:val="32"/>
        </w:rPr>
      </w:pPr>
      <w:r w:rsidRPr="000A2B3E">
        <w:rPr>
          <w:rFonts w:cs="Arial"/>
          <w:b/>
          <w:sz w:val="20"/>
          <w:szCs w:val="32"/>
        </w:rPr>
        <w:t>Present:</w:t>
      </w:r>
      <w:r>
        <w:rPr>
          <w:rFonts w:cs="Arial"/>
          <w:b/>
          <w:sz w:val="20"/>
          <w:szCs w:val="32"/>
        </w:rPr>
        <w:tab/>
      </w:r>
      <w:r>
        <w:rPr>
          <w:rFonts w:cs="Arial"/>
          <w:sz w:val="20"/>
          <w:szCs w:val="32"/>
        </w:rPr>
        <w:t xml:space="preserve">Sh. </w:t>
      </w:r>
      <w:proofErr w:type="spellStart"/>
      <w:r>
        <w:rPr>
          <w:rFonts w:cs="Arial"/>
          <w:sz w:val="20"/>
          <w:szCs w:val="32"/>
        </w:rPr>
        <w:t>Jaspal</w:t>
      </w:r>
      <w:proofErr w:type="spellEnd"/>
      <w:r>
        <w:rPr>
          <w:rFonts w:cs="Arial"/>
          <w:sz w:val="20"/>
          <w:szCs w:val="32"/>
        </w:rPr>
        <w:t xml:space="preserve"> Singh, Appellant in person.</w:t>
      </w:r>
    </w:p>
    <w:p w:rsidR="00EC23F7" w:rsidRDefault="00AA3919" w:rsidP="00AA3919">
      <w:pPr>
        <w:spacing w:after="0" w:line="240" w:lineRule="auto"/>
        <w:jc w:val="both"/>
        <w:rPr>
          <w:rFonts w:cs="Arial"/>
          <w:sz w:val="20"/>
          <w:szCs w:val="32"/>
        </w:rPr>
      </w:pPr>
      <w:r>
        <w:rPr>
          <w:rFonts w:cs="Arial"/>
          <w:sz w:val="20"/>
          <w:szCs w:val="32"/>
        </w:rPr>
        <w:tab/>
      </w:r>
      <w:r>
        <w:rPr>
          <w:rFonts w:cs="Arial"/>
          <w:sz w:val="20"/>
          <w:szCs w:val="32"/>
        </w:rPr>
        <w:tab/>
        <w:t xml:space="preserve">Sh. </w:t>
      </w:r>
      <w:proofErr w:type="spellStart"/>
      <w:r w:rsidR="00EC23F7">
        <w:rPr>
          <w:rFonts w:cs="Arial"/>
          <w:sz w:val="20"/>
          <w:szCs w:val="32"/>
        </w:rPr>
        <w:t>Gaurav</w:t>
      </w:r>
      <w:proofErr w:type="spellEnd"/>
      <w:r w:rsidR="00EC23F7">
        <w:rPr>
          <w:rFonts w:cs="Arial"/>
          <w:sz w:val="20"/>
          <w:szCs w:val="32"/>
        </w:rPr>
        <w:t xml:space="preserve"> </w:t>
      </w:r>
      <w:proofErr w:type="spellStart"/>
      <w:r w:rsidR="00EC23F7">
        <w:rPr>
          <w:rFonts w:cs="Arial"/>
          <w:sz w:val="20"/>
          <w:szCs w:val="32"/>
        </w:rPr>
        <w:t>Bhalla</w:t>
      </w:r>
      <w:proofErr w:type="spellEnd"/>
      <w:r w:rsidR="00EC23F7">
        <w:rPr>
          <w:rFonts w:cs="Arial"/>
          <w:sz w:val="20"/>
          <w:szCs w:val="32"/>
        </w:rPr>
        <w:t xml:space="preserve">, Multi Purpose Health Worker, NC Office, </w:t>
      </w:r>
      <w:proofErr w:type="spellStart"/>
      <w:r w:rsidR="00EC23F7">
        <w:rPr>
          <w:rFonts w:cs="Arial"/>
          <w:sz w:val="20"/>
          <w:szCs w:val="32"/>
        </w:rPr>
        <w:t>Jagraon</w:t>
      </w:r>
      <w:proofErr w:type="spellEnd"/>
      <w:r w:rsidR="00EC23F7">
        <w:rPr>
          <w:rFonts w:cs="Arial"/>
          <w:sz w:val="20"/>
          <w:szCs w:val="32"/>
        </w:rPr>
        <w:t xml:space="preserve"> – for </w:t>
      </w:r>
      <w:r w:rsidR="00EC23F7">
        <w:rPr>
          <w:rFonts w:cs="Arial"/>
          <w:sz w:val="20"/>
          <w:szCs w:val="32"/>
        </w:rPr>
        <w:tab/>
      </w:r>
      <w:r w:rsidR="00EC23F7">
        <w:rPr>
          <w:rFonts w:cs="Arial"/>
          <w:sz w:val="20"/>
          <w:szCs w:val="32"/>
        </w:rPr>
        <w:tab/>
      </w:r>
      <w:r w:rsidR="00EC23F7">
        <w:rPr>
          <w:rFonts w:cs="Arial"/>
          <w:sz w:val="20"/>
          <w:szCs w:val="32"/>
        </w:rPr>
        <w:tab/>
        <w:t>Respondents.</w:t>
      </w:r>
    </w:p>
    <w:p w:rsidR="00AA3919" w:rsidRDefault="00EC23F7" w:rsidP="00AA3919">
      <w:pPr>
        <w:spacing w:after="0" w:line="240" w:lineRule="auto"/>
        <w:jc w:val="both"/>
        <w:rPr>
          <w:rFonts w:cs="Arial"/>
          <w:sz w:val="20"/>
          <w:szCs w:val="32"/>
        </w:rPr>
      </w:pPr>
      <w:r>
        <w:rPr>
          <w:rFonts w:cs="Arial"/>
          <w:sz w:val="20"/>
          <w:szCs w:val="32"/>
        </w:rPr>
        <w:t xml:space="preserve"> </w:t>
      </w:r>
    </w:p>
    <w:p w:rsidR="00AA3919" w:rsidRDefault="00AA3919" w:rsidP="00AA3919">
      <w:pPr>
        <w:spacing w:after="0" w:line="480" w:lineRule="auto"/>
        <w:jc w:val="both"/>
        <w:rPr>
          <w:rFonts w:cs="Arial"/>
          <w:b/>
          <w:sz w:val="20"/>
          <w:szCs w:val="20"/>
          <w:u w:val="single"/>
        </w:rPr>
      </w:pPr>
      <w:r w:rsidRPr="00A40BBA">
        <w:rPr>
          <w:rFonts w:cs="Arial"/>
          <w:b/>
          <w:sz w:val="20"/>
          <w:szCs w:val="20"/>
          <w:u w:val="single"/>
        </w:rPr>
        <w:t>ORDER</w:t>
      </w:r>
    </w:p>
    <w:p w:rsidR="00AA3919" w:rsidRDefault="00AA3919" w:rsidP="00AA3919">
      <w:pPr>
        <w:spacing w:after="0" w:line="600" w:lineRule="auto"/>
        <w:jc w:val="both"/>
        <w:rPr>
          <w:rFonts w:cs="Arial"/>
          <w:b/>
          <w:sz w:val="20"/>
          <w:szCs w:val="20"/>
        </w:rPr>
      </w:pPr>
      <w:r>
        <w:rPr>
          <w:rFonts w:cs="Arial"/>
          <w:sz w:val="20"/>
          <w:szCs w:val="20"/>
        </w:rPr>
        <w:tab/>
      </w:r>
      <w:r>
        <w:rPr>
          <w:rFonts w:cs="Arial"/>
          <w:sz w:val="20"/>
          <w:szCs w:val="20"/>
        </w:rPr>
        <w:tab/>
      </w:r>
      <w:r w:rsidRPr="00BD6E35">
        <w:rPr>
          <w:rFonts w:cs="Arial"/>
          <w:b/>
          <w:sz w:val="20"/>
          <w:szCs w:val="20"/>
        </w:rPr>
        <w:t>The case has been heard through video conferencing.</w:t>
      </w:r>
    </w:p>
    <w:p w:rsidR="00EC23F7" w:rsidRPr="00EC23F7" w:rsidRDefault="00EC23F7" w:rsidP="00AA3919">
      <w:pPr>
        <w:spacing w:after="0" w:line="600" w:lineRule="auto"/>
        <w:jc w:val="both"/>
        <w:rPr>
          <w:rFonts w:cs="Arial"/>
          <w:sz w:val="20"/>
          <w:szCs w:val="20"/>
        </w:rPr>
      </w:pPr>
      <w:r>
        <w:rPr>
          <w:rFonts w:cs="Arial"/>
          <w:b/>
          <w:sz w:val="20"/>
          <w:szCs w:val="20"/>
        </w:rPr>
        <w:tab/>
      </w:r>
      <w:r>
        <w:rPr>
          <w:rFonts w:cs="Arial"/>
          <w:b/>
          <w:sz w:val="20"/>
          <w:szCs w:val="20"/>
        </w:rPr>
        <w:tab/>
      </w:r>
      <w:r>
        <w:rPr>
          <w:rFonts w:cs="Arial"/>
          <w:sz w:val="20"/>
          <w:szCs w:val="20"/>
        </w:rPr>
        <w:t>The following observations were made by the Commission on 27.09.2017:</w:t>
      </w:r>
    </w:p>
    <w:p w:rsidR="00AA3919" w:rsidRPr="00EC23F7" w:rsidRDefault="00AA3919" w:rsidP="00AA3919">
      <w:pPr>
        <w:spacing w:after="0" w:line="600" w:lineRule="auto"/>
        <w:jc w:val="both"/>
        <w:rPr>
          <w:rFonts w:cs="Arial"/>
          <w:i/>
          <w:sz w:val="20"/>
          <w:szCs w:val="20"/>
        </w:rPr>
      </w:pPr>
      <w:r>
        <w:rPr>
          <w:rFonts w:cs="Arial"/>
          <w:sz w:val="20"/>
          <w:szCs w:val="20"/>
        </w:rPr>
        <w:tab/>
      </w:r>
      <w:r>
        <w:rPr>
          <w:rFonts w:cs="Arial"/>
          <w:sz w:val="20"/>
          <w:szCs w:val="20"/>
        </w:rPr>
        <w:tab/>
      </w:r>
      <w:r w:rsidR="00EC23F7" w:rsidRPr="00EC23F7">
        <w:rPr>
          <w:rFonts w:cs="Arial"/>
          <w:i/>
          <w:sz w:val="20"/>
          <w:szCs w:val="20"/>
        </w:rPr>
        <w:t>“</w:t>
      </w:r>
      <w:r w:rsidRPr="00EC23F7">
        <w:rPr>
          <w:rFonts w:cs="Arial"/>
          <w:i/>
          <w:sz w:val="20"/>
          <w:szCs w:val="20"/>
        </w:rPr>
        <w:t xml:space="preserve">The appellant had sought information about the soiling of a record dealing with the registration of births and deaths in the municipal area of </w:t>
      </w:r>
      <w:proofErr w:type="spellStart"/>
      <w:r w:rsidRPr="00EC23F7">
        <w:rPr>
          <w:rFonts w:cs="Arial"/>
          <w:i/>
          <w:sz w:val="20"/>
          <w:szCs w:val="20"/>
        </w:rPr>
        <w:t>Jagraon</w:t>
      </w:r>
      <w:proofErr w:type="spellEnd"/>
      <w:r w:rsidRPr="00EC23F7">
        <w:rPr>
          <w:rFonts w:cs="Arial"/>
          <w:i/>
          <w:sz w:val="20"/>
          <w:szCs w:val="20"/>
        </w:rPr>
        <w:t>.</w:t>
      </w:r>
    </w:p>
    <w:p w:rsidR="00AA3919" w:rsidRPr="00EC23F7" w:rsidRDefault="00AA3919" w:rsidP="00AA3919">
      <w:pPr>
        <w:spacing w:after="0" w:line="600" w:lineRule="auto"/>
        <w:jc w:val="both"/>
        <w:rPr>
          <w:rFonts w:cs="Arial"/>
          <w:i/>
          <w:sz w:val="20"/>
          <w:szCs w:val="20"/>
        </w:rPr>
      </w:pPr>
      <w:r w:rsidRPr="00EC23F7">
        <w:rPr>
          <w:rFonts w:cs="Arial"/>
          <w:i/>
          <w:sz w:val="20"/>
          <w:szCs w:val="20"/>
        </w:rPr>
        <w:tab/>
      </w:r>
      <w:r w:rsidRPr="00EC23F7">
        <w:rPr>
          <w:rFonts w:cs="Arial"/>
          <w:i/>
          <w:sz w:val="20"/>
          <w:szCs w:val="20"/>
        </w:rPr>
        <w:tab/>
        <w:t>The respondents plead that the building is derelict and old.  The record as mentioned above was damaged in the rains due to leakage of the roof.  The appellant intends to see the record as it lies.  The respondents may afford him an opportunity to see the record after giving him definite date and time in writing and provide him certified copies of the pages thus identified not beyond one hundred pages.</w:t>
      </w:r>
      <w:r w:rsidR="00EC23F7" w:rsidRPr="00EC23F7">
        <w:rPr>
          <w:rFonts w:cs="Arial"/>
          <w:i/>
          <w:sz w:val="20"/>
          <w:szCs w:val="20"/>
        </w:rPr>
        <w:t>”</w:t>
      </w:r>
    </w:p>
    <w:p w:rsidR="00EC23F7" w:rsidRDefault="00AA3919" w:rsidP="00EC23F7">
      <w:pPr>
        <w:spacing w:after="0" w:line="600" w:lineRule="auto"/>
        <w:jc w:val="both"/>
        <w:rPr>
          <w:rFonts w:cs="Arial"/>
          <w:sz w:val="20"/>
          <w:szCs w:val="20"/>
        </w:rPr>
      </w:pPr>
      <w:r>
        <w:rPr>
          <w:rFonts w:cs="Arial"/>
          <w:sz w:val="20"/>
          <w:szCs w:val="20"/>
        </w:rPr>
        <w:tab/>
      </w:r>
      <w:r>
        <w:rPr>
          <w:rFonts w:cs="Arial"/>
          <w:sz w:val="20"/>
          <w:szCs w:val="20"/>
        </w:rPr>
        <w:tab/>
      </w:r>
      <w:r w:rsidR="00EC23F7">
        <w:rPr>
          <w:rFonts w:cs="Arial"/>
          <w:sz w:val="20"/>
          <w:szCs w:val="20"/>
        </w:rPr>
        <w:t xml:space="preserve">The case has come up today.  In a twist to the </w:t>
      </w:r>
      <w:r w:rsidR="00DC49CC">
        <w:rPr>
          <w:rFonts w:cs="Arial"/>
          <w:sz w:val="20"/>
          <w:szCs w:val="20"/>
        </w:rPr>
        <w:t>tale</w:t>
      </w:r>
      <w:r w:rsidR="00EC23F7">
        <w:rPr>
          <w:rFonts w:cs="Arial"/>
          <w:sz w:val="20"/>
          <w:szCs w:val="20"/>
        </w:rPr>
        <w:t xml:space="preserve"> the respondents now take a </w:t>
      </w:r>
      <w:r w:rsidR="00EC23F7">
        <w:rPr>
          <w:rFonts w:cs="Arial"/>
          <w:sz w:val="20"/>
          <w:szCs w:val="20"/>
        </w:rPr>
        <w:tab/>
      </w:r>
      <w:r w:rsidR="00EC23F7">
        <w:rPr>
          <w:rFonts w:cs="Arial"/>
          <w:sz w:val="20"/>
          <w:szCs w:val="20"/>
        </w:rPr>
        <w:tab/>
      </w:r>
      <w:r w:rsidR="00EC23F7">
        <w:rPr>
          <w:rFonts w:cs="Arial"/>
          <w:sz w:val="20"/>
          <w:szCs w:val="20"/>
        </w:rPr>
        <w:tab/>
      </w:r>
      <w:r w:rsidR="00EC23F7">
        <w:rPr>
          <w:rFonts w:cs="Arial"/>
          <w:sz w:val="20"/>
          <w:szCs w:val="20"/>
        </w:rPr>
        <w:tab/>
      </w:r>
      <w:r w:rsidR="00EC23F7">
        <w:rPr>
          <w:rFonts w:cs="Arial"/>
          <w:sz w:val="20"/>
          <w:szCs w:val="20"/>
        </w:rPr>
        <w:tab/>
      </w:r>
      <w:r w:rsidR="00EC23F7">
        <w:rPr>
          <w:rFonts w:cs="Arial"/>
          <w:sz w:val="20"/>
          <w:szCs w:val="20"/>
        </w:rPr>
        <w:tab/>
      </w:r>
      <w:r w:rsidR="00EC23F7">
        <w:rPr>
          <w:rFonts w:cs="Arial"/>
          <w:sz w:val="20"/>
          <w:szCs w:val="20"/>
        </w:rPr>
        <w:tab/>
      </w:r>
      <w:r w:rsidR="00EC23F7">
        <w:rPr>
          <w:rFonts w:cs="Arial"/>
          <w:sz w:val="20"/>
          <w:szCs w:val="20"/>
        </w:rPr>
        <w:tab/>
      </w:r>
      <w:r w:rsidR="00EC23F7">
        <w:rPr>
          <w:rFonts w:cs="Arial"/>
          <w:sz w:val="20"/>
          <w:szCs w:val="20"/>
        </w:rPr>
        <w:tab/>
      </w:r>
      <w:r w:rsidR="00EC23F7">
        <w:rPr>
          <w:rFonts w:cs="Arial"/>
          <w:sz w:val="20"/>
          <w:szCs w:val="20"/>
        </w:rPr>
        <w:tab/>
        <w:t xml:space="preserve">   </w:t>
      </w:r>
      <w:proofErr w:type="gramStart"/>
      <w:r w:rsidR="00EC23F7">
        <w:rPr>
          <w:rFonts w:cs="Arial"/>
          <w:sz w:val="20"/>
          <w:szCs w:val="20"/>
        </w:rPr>
        <w:t>Contd..page…2</w:t>
      </w:r>
      <w:proofErr w:type="gramEnd"/>
    </w:p>
    <w:p w:rsidR="00EC23F7" w:rsidRDefault="00EC23F7" w:rsidP="00EC23F7">
      <w:pPr>
        <w:spacing w:after="0" w:line="600" w:lineRule="auto"/>
        <w:jc w:val="both"/>
        <w:rPr>
          <w:rFonts w:cs="Arial"/>
          <w:sz w:val="20"/>
          <w:szCs w:val="20"/>
        </w:rPr>
      </w:pPr>
      <w:r>
        <w:rPr>
          <w:rFonts w:cs="Arial"/>
          <w:sz w:val="20"/>
          <w:szCs w:val="20"/>
        </w:rPr>
        <w:lastRenderedPageBreak/>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-2-</w:t>
      </w:r>
    </w:p>
    <w:p w:rsidR="00EC23F7" w:rsidRPr="00EC23F7" w:rsidRDefault="00EC23F7" w:rsidP="00EC23F7">
      <w:pPr>
        <w:spacing w:after="0" w:line="600" w:lineRule="auto"/>
        <w:jc w:val="both"/>
        <w:rPr>
          <w:rFonts w:cs="Arial"/>
          <w:sz w:val="20"/>
          <w:szCs w:val="20"/>
        </w:rPr>
      </w:pPr>
      <w:r>
        <w:rPr>
          <w:rFonts w:cs="Arial"/>
          <w:b/>
          <w:u w:val="single"/>
        </w:rPr>
        <w:t>APPEAL CASE NO.2157</w:t>
      </w:r>
      <w:r w:rsidRPr="00895D8D">
        <w:rPr>
          <w:rFonts w:cs="Arial"/>
          <w:b/>
          <w:u w:val="single"/>
        </w:rPr>
        <w:t xml:space="preserve">/2017 </w:t>
      </w:r>
    </w:p>
    <w:p w:rsidR="001F3B20" w:rsidRPr="001F3B20" w:rsidRDefault="001F3B20" w:rsidP="00EC23F7">
      <w:pPr>
        <w:spacing w:after="0" w:line="600" w:lineRule="auto"/>
        <w:jc w:val="both"/>
        <w:rPr>
          <w:rFonts w:cs="Arial"/>
          <w:sz w:val="8"/>
          <w:szCs w:val="20"/>
        </w:rPr>
      </w:pPr>
    </w:p>
    <w:p w:rsidR="00EC23F7" w:rsidRDefault="00EC23F7" w:rsidP="00EC23F7">
      <w:pPr>
        <w:spacing w:after="0" w:line="600" w:lineRule="auto"/>
        <w:jc w:val="both"/>
        <w:rPr>
          <w:rFonts w:cs="Arial"/>
          <w:sz w:val="20"/>
          <w:szCs w:val="20"/>
        </w:rPr>
      </w:pPr>
      <w:proofErr w:type="gramStart"/>
      <w:r>
        <w:rPr>
          <w:rFonts w:cs="Arial"/>
          <w:sz w:val="20"/>
          <w:szCs w:val="20"/>
        </w:rPr>
        <w:t>stance</w:t>
      </w:r>
      <w:proofErr w:type="gramEnd"/>
      <w:r>
        <w:rPr>
          <w:rFonts w:cs="Arial"/>
          <w:sz w:val="20"/>
          <w:szCs w:val="20"/>
        </w:rPr>
        <w:t xml:space="preserve"> that the record is not available and the same was never handed over to the incumbent record keeper by his predecessor.  Sh</w:t>
      </w:r>
      <w:r w:rsidR="001F3B20">
        <w:rPr>
          <w:rFonts w:cs="Arial"/>
          <w:sz w:val="20"/>
          <w:szCs w:val="20"/>
        </w:rPr>
        <w:t xml:space="preserve">. </w:t>
      </w:r>
      <w:proofErr w:type="spellStart"/>
      <w:r w:rsidR="001F3B20">
        <w:rPr>
          <w:rFonts w:cs="Arial"/>
          <w:sz w:val="20"/>
          <w:szCs w:val="20"/>
        </w:rPr>
        <w:t>Gaurav</w:t>
      </w:r>
      <w:proofErr w:type="spellEnd"/>
      <w:r w:rsidR="001F3B20">
        <w:rPr>
          <w:rFonts w:cs="Arial"/>
          <w:sz w:val="20"/>
          <w:szCs w:val="20"/>
        </w:rPr>
        <w:t xml:space="preserve"> </w:t>
      </w:r>
      <w:proofErr w:type="spellStart"/>
      <w:r w:rsidR="001F3B20">
        <w:rPr>
          <w:rFonts w:cs="Arial"/>
          <w:sz w:val="20"/>
          <w:szCs w:val="20"/>
        </w:rPr>
        <w:t>Bhalla</w:t>
      </w:r>
      <w:proofErr w:type="spellEnd"/>
      <w:r w:rsidR="001F3B20">
        <w:rPr>
          <w:rFonts w:cs="Arial"/>
          <w:sz w:val="20"/>
          <w:szCs w:val="20"/>
        </w:rPr>
        <w:t xml:space="preserve"> appearing on behalf of the respondents</w:t>
      </w:r>
      <w:r>
        <w:rPr>
          <w:rFonts w:cs="Arial"/>
          <w:sz w:val="20"/>
          <w:szCs w:val="20"/>
        </w:rPr>
        <w:t xml:space="preserve"> says that the matter is being looked into by the Civil Surgeon, Ludhiana.</w:t>
      </w:r>
    </w:p>
    <w:p w:rsidR="00EC23F7" w:rsidRDefault="00EC23F7" w:rsidP="00EC23F7">
      <w:pPr>
        <w:spacing w:after="0" w:line="600" w:lineRule="auto"/>
        <w:jc w:val="both"/>
        <w:rPr>
          <w:rFonts w:cs="Arial"/>
          <w:sz w:val="20"/>
          <w:szCs w:val="20"/>
        </w:rPr>
      </w:pPr>
      <w:r>
        <w:rPr>
          <w:rFonts w:cs="Arial"/>
          <w:sz w:val="20"/>
          <w:szCs w:val="20"/>
        </w:rPr>
        <w:tab/>
      </w:r>
      <w:r>
        <w:rPr>
          <w:rFonts w:cs="Arial"/>
          <w:sz w:val="20"/>
          <w:szCs w:val="20"/>
        </w:rPr>
        <w:tab/>
        <w:t>The Co</w:t>
      </w:r>
      <w:r w:rsidR="001F3B20">
        <w:rPr>
          <w:rFonts w:cs="Arial"/>
          <w:sz w:val="20"/>
          <w:szCs w:val="20"/>
        </w:rPr>
        <w:t>m</w:t>
      </w:r>
      <w:r>
        <w:rPr>
          <w:rFonts w:cs="Arial"/>
          <w:sz w:val="20"/>
          <w:szCs w:val="20"/>
        </w:rPr>
        <w:t xml:space="preserve">mission is not satisfied with the plea of the respondents.  They are directed to file a written reply along with a copy of the order instituting an enquiry by the Civil Surgeon and the status of the </w:t>
      </w:r>
      <w:r w:rsidR="00DC49CC">
        <w:rPr>
          <w:rFonts w:cs="Arial"/>
          <w:sz w:val="20"/>
          <w:szCs w:val="20"/>
        </w:rPr>
        <w:t>enquiry</w:t>
      </w:r>
      <w:r>
        <w:rPr>
          <w:rFonts w:cs="Arial"/>
          <w:sz w:val="20"/>
          <w:szCs w:val="20"/>
        </w:rPr>
        <w:t xml:space="preserve"> being conducted by him.</w:t>
      </w:r>
    </w:p>
    <w:p w:rsidR="00EC23F7" w:rsidRDefault="00EC23F7" w:rsidP="00EC23F7">
      <w:pPr>
        <w:spacing w:after="0" w:line="600" w:lineRule="auto"/>
        <w:jc w:val="both"/>
        <w:rPr>
          <w:rFonts w:cs="Arial"/>
          <w:b/>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EC23F7">
        <w:rPr>
          <w:rFonts w:cs="Arial"/>
          <w:b/>
          <w:sz w:val="20"/>
          <w:szCs w:val="20"/>
        </w:rPr>
        <w:t>28.02.2018 at 11.30 AM through VC at Ludhiana.</w:t>
      </w:r>
      <w:proofErr w:type="gramEnd"/>
    </w:p>
    <w:p w:rsidR="001F3B20" w:rsidRDefault="001F3B20" w:rsidP="001F3B20">
      <w:pPr>
        <w:spacing w:after="0" w:line="240" w:lineRule="auto"/>
        <w:jc w:val="both"/>
        <w:rPr>
          <w:rFonts w:cs="Arial"/>
          <w:b/>
          <w:szCs w:val="24"/>
        </w:rPr>
      </w:pPr>
    </w:p>
    <w:p w:rsidR="003D0DF8" w:rsidRPr="003D0DF8" w:rsidRDefault="003D0DF8" w:rsidP="003D0DF8">
      <w:pPr>
        <w:pStyle w:val="NoSpacing"/>
        <w:spacing w:line="600" w:lineRule="auto"/>
        <w:jc w:val="both"/>
        <w:rPr>
          <w:rFonts w:cs="Arial"/>
          <w:b/>
          <w:sz w:val="16"/>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proofErr w:type="spellStart"/>
      <w:proofErr w:type="gramStart"/>
      <w:r w:rsidRPr="003D0DF8">
        <w:rPr>
          <w:rFonts w:cs="Arial"/>
          <w:b/>
          <w:sz w:val="20"/>
          <w:szCs w:val="20"/>
        </w:rPr>
        <w:t>Sd</w:t>
      </w:r>
      <w:proofErr w:type="spellEnd"/>
      <w:proofErr w:type="gramEnd"/>
      <w:r w:rsidRPr="003D0DF8">
        <w:rPr>
          <w:rFonts w:cs="Arial"/>
          <w:b/>
          <w:sz w:val="20"/>
          <w:szCs w:val="20"/>
        </w:rPr>
        <w:t>/-</w:t>
      </w:r>
    </w:p>
    <w:p w:rsidR="000B544E" w:rsidRPr="00AB2DD6" w:rsidRDefault="000B544E" w:rsidP="000B544E">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0B544E" w:rsidRDefault="000B544E" w:rsidP="000B544E">
      <w:pPr>
        <w:spacing w:after="0" w:line="240" w:lineRule="auto"/>
        <w:jc w:val="both"/>
        <w:rPr>
          <w:rFonts w:cs="Arial"/>
          <w:b/>
          <w:szCs w:val="24"/>
        </w:rPr>
      </w:pPr>
      <w:r w:rsidRPr="00AB2DD6">
        <w:rPr>
          <w:rFonts w:cs="Arial"/>
          <w:b/>
          <w:szCs w:val="24"/>
        </w:rPr>
        <w:t xml:space="preserve">                                                                        State Information Commissioner</w:t>
      </w:r>
    </w:p>
    <w:p w:rsidR="00316570" w:rsidRDefault="00316570" w:rsidP="00AA3919">
      <w:pPr>
        <w:spacing w:after="0" w:line="240" w:lineRule="auto"/>
        <w:jc w:val="both"/>
        <w:rPr>
          <w:rFonts w:cs="Arial"/>
          <w:b/>
          <w:szCs w:val="24"/>
        </w:rPr>
      </w:pPr>
    </w:p>
    <w:p w:rsidR="00316570" w:rsidRDefault="0031657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3D0DF8" w:rsidRDefault="003D0DF8" w:rsidP="00AA3919">
      <w:pPr>
        <w:spacing w:after="0" w:line="240" w:lineRule="auto"/>
        <w:jc w:val="both"/>
        <w:rPr>
          <w:rFonts w:cs="Arial"/>
          <w:b/>
          <w:szCs w:val="24"/>
        </w:rPr>
      </w:pPr>
    </w:p>
    <w:p w:rsidR="003D0DF8" w:rsidRDefault="003D0DF8"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1F3B20" w:rsidRDefault="001F3B20" w:rsidP="00AA3919">
      <w:pPr>
        <w:spacing w:after="0" w:line="240" w:lineRule="auto"/>
        <w:jc w:val="both"/>
        <w:rPr>
          <w:rFonts w:cs="Arial"/>
          <w:b/>
          <w:szCs w:val="24"/>
        </w:rPr>
      </w:pPr>
    </w:p>
    <w:p w:rsidR="00696CA2" w:rsidRDefault="00696CA2" w:rsidP="00696CA2">
      <w:pPr>
        <w:pStyle w:val="NoSpacing"/>
        <w:rPr>
          <w:b/>
          <w:sz w:val="28"/>
          <w:szCs w:val="28"/>
        </w:rPr>
      </w:pPr>
      <w:r>
        <w:rPr>
          <w:b/>
          <w:sz w:val="28"/>
          <w:szCs w:val="28"/>
        </w:rPr>
        <w:lastRenderedPageBreak/>
        <w:tab/>
      </w:r>
      <w:r>
        <w:rPr>
          <w:b/>
          <w:sz w:val="28"/>
          <w:szCs w:val="28"/>
        </w:rPr>
        <w:tab/>
        <w:t xml:space="preserve">PUNJAB STATE INFORMATION COMMISSION </w:t>
      </w:r>
    </w:p>
    <w:p w:rsidR="00696CA2" w:rsidRDefault="00696CA2" w:rsidP="00696CA2">
      <w:pPr>
        <w:pStyle w:val="NoSpacing"/>
        <w:rPr>
          <w:b/>
          <w:sz w:val="20"/>
          <w:szCs w:val="20"/>
        </w:rPr>
      </w:pPr>
      <w:r>
        <w:rPr>
          <w:b/>
          <w:sz w:val="20"/>
          <w:szCs w:val="20"/>
        </w:rPr>
        <w:t xml:space="preserve">                      RED CROSS BUILDING, SECTOR-16, MADHYA MARG, CHANDIGRH</w:t>
      </w:r>
    </w:p>
    <w:p w:rsidR="00696CA2" w:rsidRDefault="00696CA2" w:rsidP="00696CA2">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EA231E" w:rsidRPr="00696CA2" w:rsidRDefault="00696CA2" w:rsidP="00EA231E">
      <w:pPr>
        <w:spacing w:after="0" w:line="240" w:lineRule="auto"/>
        <w:jc w:val="center"/>
        <w:rPr>
          <w:b/>
          <w:sz w:val="18"/>
          <w:szCs w:val="18"/>
        </w:rPr>
      </w:pPr>
      <w:r>
        <w:rPr>
          <w:b/>
          <w:sz w:val="20"/>
          <w:szCs w:val="20"/>
        </w:rPr>
        <w:t xml:space="preserve">                                                         Emaiil:psic22@punjabmail.gov.in</w:t>
      </w:r>
    </w:p>
    <w:p w:rsidR="00EA231E" w:rsidRPr="00ED3CEB" w:rsidRDefault="00EA231E" w:rsidP="00EA231E">
      <w:pPr>
        <w:spacing w:after="0" w:line="240" w:lineRule="auto"/>
        <w:jc w:val="both"/>
        <w:rPr>
          <w:rFonts w:cs="Arial"/>
          <w:sz w:val="20"/>
          <w:szCs w:val="20"/>
        </w:rPr>
      </w:pPr>
      <w:r w:rsidRPr="00ED3CEB">
        <w:rPr>
          <w:rFonts w:cs="Arial"/>
          <w:sz w:val="20"/>
          <w:szCs w:val="20"/>
        </w:rPr>
        <w:t>Sh.</w:t>
      </w:r>
      <w:r>
        <w:rPr>
          <w:rFonts w:cs="Arial"/>
          <w:sz w:val="20"/>
          <w:szCs w:val="20"/>
        </w:rPr>
        <w:t xml:space="preserve"> </w:t>
      </w:r>
      <w:r w:rsidRPr="00ED3CEB">
        <w:rPr>
          <w:rFonts w:cs="Arial"/>
          <w:sz w:val="20"/>
          <w:szCs w:val="20"/>
        </w:rPr>
        <w:t xml:space="preserve">Anil Kumar </w:t>
      </w:r>
      <w:proofErr w:type="spellStart"/>
      <w:r w:rsidRPr="00ED3CEB">
        <w:rPr>
          <w:rFonts w:cs="Arial"/>
          <w:sz w:val="20"/>
          <w:szCs w:val="20"/>
        </w:rPr>
        <w:t>Verma</w:t>
      </w:r>
      <w:proofErr w:type="spellEnd"/>
    </w:p>
    <w:p w:rsidR="00EA231E" w:rsidRPr="00ED3CEB" w:rsidRDefault="00EA231E" w:rsidP="00EA231E">
      <w:pPr>
        <w:spacing w:after="0" w:line="240" w:lineRule="auto"/>
        <w:jc w:val="both"/>
        <w:rPr>
          <w:rFonts w:cs="Arial"/>
          <w:sz w:val="20"/>
          <w:szCs w:val="20"/>
        </w:rPr>
      </w:pPr>
      <w:r w:rsidRPr="00ED3CEB">
        <w:rPr>
          <w:rFonts w:cs="Arial"/>
          <w:sz w:val="20"/>
          <w:szCs w:val="20"/>
        </w:rPr>
        <w:t>5168, Shank</w:t>
      </w:r>
      <w:r>
        <w:rPr>
          <w:rFonts w:cs="Arial"/>
          <w:sz w:val="20"/>
          <w:szCs w:val="20"/>
        </w:rPr>
        <w:t>a</w:t>
      </w:r>
      <w:r w:rsidRPr="00ED3CEB">
        <w:rPr>
          <w:rFonts w:cs="Arial"/>
          <w:sz w:val="20"/>
          <w:szCs w:val="20"/>
        </w:rPr>
        <w:t>r Garden Colony,</w:t>
      </w:r>
    </w:p>
    <w:p w:rsidR="00EA231E" w:rsidRPr="00ED3CEB" w:rsidRDefault="00EA231E" w:rsidP="00EA231E">
      <w:pPr>
        <w:spacing w:after="0" w:line="240" w:lineRule="auto"/>
        <w:jc w:val="both"/>
        <w:rPr>
          <w:rFonts w:cs="Arial"/>
          <w:sz w:val="20"/>
          <w:szCs w:val="20"/>
        </w:rPr>
      </w:pPr>
      <w:proofErr w:type="spellStart"/>
      <w:r w:rsidRPr="00ED3CEB">
        <w:rPr>
          <w:rFonts w:cs="Arial"/>
          <w:sz w:val="20"/>
          <w:szCs w:val="20"/>
        </w:rPr>
        <w:t>Nakodar</w:t>
      </w:r>
      <w:proofErr w:type="spellEnd"/>
      <w:r w:rsidRPr="00ED3CEB">
        <w:rPr>
          <w:rFonts w:cs="Arial"/>
          <w:sz w:val="20"/>
          <w:szCs w:val="20"/>
        </w:rPr>
        <w:t xml:space="preserve"> -144040</w:t>
      </w:r>
      <w:r w:rsidRPr="00ED3CEB">
        <w:rPr>
          <w:rFonts w:cs="Arial"/>
          <w:sz w:val="20"/>
          <w:szCs w:val="20"/>
        </w:rPr>
        <w:tab/>
      </w:r>
      <w:r w:rsidRPr="00ED3CEB">
        <w:rPr>
          <w:rFonts w:cs="Arial"/>
          <w:sz w:val="20"/>
          <w:szCs w:val="20"/>
        </w:rPr>
        <w:tab/>
      </w:r>
      <w:r w:rsidRPr="00ED3CEB">
        <w:rPr>
          <w:rFonts w:cs="Arial"/>
          <w:sz w:val="20"/>
          <w:szCs w:val="20"/>
        </w:rPr>
        <w:tab/>
        <w:t xml:space="preserve">                                                                            Appellant  </w:t>
      </w:r>
    </w:p>
    <w:p w:rsidR="00EA231E" w:rsidRPr="00ED3CEB" w:rsidRDefault="00EA231E" w:rsidP="00EA231E">
      <w:pPr>
        <w:spacing w:after="0" w:line="240" w:lineRule="auto"/>
        <w:jc w:val="center"/>
        <w:rPr>
          <w:rFonts w:cs="Arial"/>
          <w:sz w:val="20"/>
          <w:szCs w:val="20"/>
        </w:rPr>
      </w:pPr>
      <w:r w:rsidRPr="00ED3CEB">
        <w:rPr>
          <w:rFonts w:cs="Arial"/>
          <w:sz w:val="20"/>
          <w:szCs w:val="20"/>
        </w:rPr>
        <w:t>Versus</w:t>
      </w:r>
    </w:p>
    <w:p w:rsidR="00EA231E" w:rsidRPr="00ED3CEB" w:rsidRDefault="00EA231E" w:rsidP="00EA231E">
      <w:pPr>
        <w:spacing w:after="0" w:line="240" w:lineRule="auto"/>
        <w:rPr>
          <w:rFonts w:cs="Arial"/>
          <w:sz w:val="20"/>
          <w:szCs w:val="20"/>
        </w:rPr>
      </w:pPr>
      <w:r w:rsidRPr="00ED3CEB">
        <w:rPr>
          <w:rFonts w:cs="Arial"/>
          <w:sz w:val="20"/>
          <w:szCs w:val="20"/>
        </w:rPr>
        <w:t>Public Information Officer,</w:t>
      </w:r>
    </w:p>
    <w:p w:rsidR="00EA231E" w:rsidRPr="00ED3CEB" w:rsidRDefault="00EA231E" w:rsidP="00EA231E">
      <w:pPr>
        <w:spacing w:after="0" w:line="240" w:lineRule="auto"/>
        <w:rPr>
          <w:rFonts w:cs="Arial"/>
          <w:sz w:val="20"/>
          <w:szCs w:val="20"/>
        </w:rPr>
      </w:pPr>
      <w:r w:rsidRPr="00ED3CEB">
        <w:rPr>
          <w:rFonts w:cs="Arial"/>
          <w:sz w:val="20"/>
          <w:szCs w:val="20"/>
        </w:rPr>
        <w:t>O/o Vigilance Bureau, Punjab,</w:t>
      </w:r>
    </w:p>
    <w:p w:rsidR="00EA231E" w:rsidRDefault="00EA231E" w:rsidP="00EA231E">
      <w:pPr>
        <w:spacing w:after="0" w:line="240" w:lineRule="auto"/>
        <w:rPr>
          <w:rFonts w:cs="Arial"/>
          <w:sz w:val="20"/>
          <w:szCs w:val="20"/>
        </w:rPr>
      </w:pPr>
      <w:r w:rsidRPr="00ED3CEB">
        <w:rPr>
          <w:rFonts w:cs="Arial"/>
          <w:sz w:val="20"/>
          <w:szCs w:val="20"/>
        </w:rPr>
        <w:t>SCO No.60-61</w:t>
      </w:r>
      <w:r>
        <w:rPr>
          <w:rFonts w:cs="Arial"/>
          <w:sz w:val="20"/>
          <w:szCs w:val="20"/>
        </w:rPr>
        <w:t xml:space="preserve">, </w:t>
      </w:r>
      <w:r w:rsidRPr="00ED3CEB">
        <w:rPr>
          <w:rFonts w:cs="Arial"/>
          <w:sz w:val="20"/>
          <w:szCs w:val="20"/>
        </w:rPr>
        <w:t xml:space="preserve">Sector-17-D, </w:t>
      </w:r>
    </w:p>
    <w:p w:rsidR="00EA231E" w:rsidRPr="00ED3CEB" w:rsidRDefault="00EA231E" w:rsidP="00EA231E">
      <w:pPr>
        <w:spacing w:after="0" w:line="240" w:lineRule="auto"/>
        <w:rPr>
          <w:rFonts w:cs="Arial"/>
          <w:sz w:val="20"/>
          <w:szCs w:val="20"/>
        </w:rPr>
      </w:pPr>
      <w:r w:rsidRPr="00ED3CEB">
        <w:rPr>
          <w:rFonts w:cs="Arial"/>
          <w:sz w:val="20"/>
          <w:szCs w:val="20"/>
        </w:rPr>
        <w:t>Chandigarh</w:t>
      </w:r>
    </w:p>
    <w:p w:rsidR="00EA231E" w:rsidRPr="004404EE" w:rsidRDefault="00EA231E" w:rsidP="00EA231E">
      <w:pPr>
        <w:spacing w:after="0" w:line="240" w:lineRule="auto"/>
        <w:rPr>
          <w:rFonts w:cs="Arial"/>
          <w:sz w:val="12"/>
          <w:szCs w:val="20"/>
        </w:rPr>
      </w:pPr>
    </w:p>
    <w:p w:rsidR="00EA231E" w:rsidRPr="00ED3CEB" w:rsidRDefault="00EA231E" w:rsidP="00EA231E">
      <w:pPr>
        <w:spacing w:after="0" w:line="240" w:lineRule="auto"/>
        <w:rPr>
          <w:rFonts w:cs="Arial"/>
          <w:sz w:val="20"/>
          <w:szCs w:val="20"/>
        </w:rPr>
      </w:pPr>
      <w:r w:rsidRPr="00ED3CEB">
        <w:rPr>
          <w:rFonts w:cs="Arial"/>
          <w:sz w:val="20"/>
          <w:szCs w:val="20"/>
        </w:rPr>
        <w:t>First Appellate Authority</w:t>
      </w:r>
    </w:p>
    <w:p w:rsidR="00EA231E" w:rsidRPr="00ED3CEB" w:rsidRDefault="00EA231E" w:rsidP="00EA231E">
      <w:pPr>
        <w:spacing w:after="0" w:line="240" w:lineRule="auto"/>
        <w:rPr>
          <w:rFonts w:cs="Arial"/>
          <w:sz w:val="20"/>
          <w:szCs w:val="20"/>
        </w:rPr>
      </w:pPr>
      <w:r w:rsidRPr="00ED3CEB">
        <w:rPr>
          <w:rFonts w:cs="Arial"/>
          <w:sz w:val="20"/>
          <w:szCs w:val="20"/>
        </w:rPr>
        <w:t>O/o Director,</w:t>
      </w:r>
    </w:p>
    <w:p w:rsidR="00EA231E" w:rsidRPr="00ED3CEB" w:rsidRDefault="00EA231E" w:rsidP="00EA231E">
      <w:pPr>
        <w:spacing w:after="0" w:line="240" w:lineRule="auto"/>
        <w:rPr>
          <w:rFonts w:cs="Arial"/>
          <w:sz w:val="20"/>
          <w:szCs w:val="20"/>
        </w:rPr>
      </w:pPr>
      <w:r w:rsidRPr="00ED3CEB">
        <w:rPr>
          <w:rFonts w:cs="Arial"/>
          <w:sz w:val="20"/>
          <w:szCs w:val="20"/>
        </w:rPr>
        <w:t>Vigilance Bureau, Punjab,</w:t>
      </w:r>
    </w:p>
    <w:p w:rsidR="00EA231E" w:rsidRDefault="00EA231E" w:rsidP="00EA231E">
      <w:pPr>
        <w:spacing w:after="0" w:line="240" w:lineRule="auto"/>
        <w:rPr>
          <w:rFonts w:cs="Arial"/>
          <w:sz w:val="20"/>
          <w:szCs w:val="20"/>
        </w:rPr>
      </w:pPr>
      <w:r w:rsidRPr="00ED3CEB">
        <w:rPr>
          <w:rFonts w:cs="Arial"/>
          <w:sz w:val="20"/>
          <w:szCs w:val="20"/>
        </w:rPr>
        <w:t>SCO No.60-61Sector-17-D,</w:t>
      </w:r>
    </w:p>
    <w:p w:rsidR="00EA231E" w:rsidRDefault="00EA231E" w:rsidP="00EA231E">
      <w:pPr>
        <w:spacing w:after="0" w:line="240" w:lineRule="auto"/>
        <w:rPr>
          <w:rFonts w:cs="Arial"/>
          <w:sz w:val="20"/>
          <w:szCs w:val="20"/>
        </w:rPr>
      </w:pPr>
      <w:r w:rsidRPr="00ED3CEB">
        <w:rPr>
          <w:rFonts w:cs="Arial"/>
          <w:sz w:val="20"/>
          <w:szCs w:val="20"/>
        </w:rPr>
        <w:t>Chandigarh</w:t>
      </w:r>
      <w:r w:rsidRPr="00ED3CEB">
        <w:rPr>
          <w:rFonts w:cs="Arial"/>
          <w:sz w:val="20"/>
          <w:szCs w:val="20"/>
        </w:rPr>
        <w:tab/>
      </w:r>
      <w:r w:rsidRPr="00ED3CEB">
        <w:rPr>
          <w:rFonts w:cs="Arial"/>
          <w:sz w:val="20"/>
          <w:szCs w:val="20"/>
        </w:rPr>
        <w:tab/>
        <w:t xml:space="preserve">                                                                                            Respondents</w:t>
      </w:r>
    </w:p>
    <w:p w:rsidR="00EA231E" w:rsidRDefault="00EA231E" w:rsidP="00EA231E">
      <w:pPr>
        <w:spacing w:after="0" w:line="240" w:lineRule="auto"/>
        <w:jc w:val="center"/>
        <w:rPr>
          <w:rFonts w:cs="Arial"/>
          <w:b/>
          <w:u w:val="single"/>
        </w:rPr>
      </w:pPr>
      <w:r w:rsidRPr="00ED3CEB">
        <w:rPr>
          <w:rFonts w:cs="Arial"/>
          <w:b/>
        </w:rPr>
        <w:t xml:space="preserve">                  </w:t>
      </w:r>
      <w:r>
        <w:rPr>
          <w:rFonts w:cs="Arial"/>
          <w:b/>
        </w:rPr>
        <w:t xml:space="preserve">        </w:t>
      </w:r>
      <w:r w:rsidRPr="00F65F8F">
        <w:rPr>
          <w:rFonts w:cs="Arial"/>
          <w:b/>
          <w:u w:val="single"/>
        </w:rPr>
        <w:t xml:space="preserve">APPEAL CASE NO.1946/2017 </w:t>
      </w:r>
    </w:p>
    <w:p w:rsidR="00EA231E" w:rsidRPr="00F65F8F" w:rsidRDefault="00EA231E" w:rsidP="00EA231E">
      <w:pPr>
        <w:spacing w:after="0" w:line="240" w:lineRule="auto"/>
        <w:jc w:val="center"/>
        <w:rPr>
          <w:rFonts w:cs="Arial"/>
          <w:b/>
          <w:u w:val="single"/>
        </w:rPr>
      </w:pPr>
    </w:p>
    <w:p w:rsidR="00EA231E" w:rsidRDefault="00EA231E" w:rsidP="00EA231E">
      <w:pPr>
        <w:spacing w:after="0" w:line="240" w:lineRule="auto"/>
        <w:ind w:left="2880" w:firstLine="720"/>
        <w:rPr>
          <w:rFonts w:cs="Arial"/>
          <w:sz w:val="20"/>
          <w:szCs w:val="20"/>
        </w:rPr>
      </w:pPr>
      <w:r>
        <w:rPr>
          <w:rFonts w:cs="Arial"/>
          <w:sz w:val="20"/>
          <w:szCs w:val="20"/>
        </w:rPr>
        <w:t xml:space="preserve">Date of RTI </w:t>
      </w:r>
      <w:proofErr w:type="gramStart"/>
      <w:r>
        <w:rPr>
          <w:rFonts w:cs="Arial"/>
          <w:sz w:val="20"/>
          <w:szCs w:val="20"/>
        </w:rPr>
        <w:t>application :</w:t>
      </w:r>
      <w:proofErr w:type="gramEnd"/>
      <w:r>
        <w:rPr>
          <w:rFonts w:cs="Arial"/>
          <w:sz w:val="20"/>
          <w:szCs w:val="20"/>
        </w:rPr>
        <w:t xml:space="preserve"> 24.02.2017</w:t>
      </w:r>
    </w:p>
    <w:p w:rsidR="00EA231E" w:rsidRDefault="00EA231E" w:rsidP="00EA231E">
      <w:pPr>
        <w:spacing w:after="0" w:line="240" w:lineRule="auto"/>
        <w:ind w:left="2880" w:firstLine="720"/>
        <w:rPr>
          <w:rFonts w:cs="Arial"/>
          <w:sz w:val="20"/>
          <w:szCs w:val="20"/>
        </w:rPr>
      </w:pPr>
      <w:r>
        <w:rPr>
          <w:rFonts w:cs="Arial"/>
          <w:sz w:val="20"/>
          <w:szCs w:val="20"/>
        </w:rPr>
        <w:t>Date of First Appeal      : 23.03.2017</w:t>
      </w:r>
    </w:p>
    <w:p w:rsidR="00EA231E" w:rsidRDefault="00EA231E" w:rsidP="00EA231E">
      <w:pPr>
        <w:spacing w:after="0" w:line="240" w:lineRule="auto"/>
        <w:ind w:left="2880" w:firstLine="720"/>
        <w:rPr>
          <w:rFonts w:cs="Arial"/>
          <w:sz w:val="20"/>
          <w:szCs w:val="20"/>
        </w:rPr>
      </w:pPr>
      <w:r>
        <w:rPr>
          <w:rFonts w:cs="Arial"/>
          <w:sz w:val="20"/>
          <w:szCs w:val="20"/>
        </w:rPr>
        <w:t>Date of Order of FAA    : Reply 12.04.2017</w:t>
      </w:r>
    </w:p>
    <w:p w:rsidR="00EA231E" w:rsidRDefault="00EA231E" w:rsidP="00EA231E">
      <w:pPr>
        <w:spacing w:after="0" w:line="240" w:lineRule="auto"/>
        <w:ind w:left="2880" w:firstLine="720"/>
        <w:rPr>
          <w:rFonts w:cs="Arial"/>
          <w:sz w:val="20"/>
          <w:szCs w:val="20"/>
        </w:rPr>
      </w:pPr>
      <w:r>
        <w:rPr>
          <w:rFonts w:cs="Arial"/>
          <w:sz w:val="20"/>
          <w:szCs w:val="20"/>
        </w:rPr>
        <w:t>Date of 2</w:t>
      </w:r>
      <w:r>
        <w:rPr>
          <w:rFonts w:cs="Arial"/>
          <w:sz w:val="20"/>
          <w:szCs w:val="20"/>
          <w:vertAlign w:val="superscript"/>
        </w:rPr>
        <w:t>nd</w:t>
      </w:r>
      <w:r>
        <w:rPr>
          <w:rFonts w:cs="Arial"/>
          <w:sz w:val="20"/>
          <w:szCs w:val="20"/>
        </w:rPr>
        <w:t xml:space="preserve"> Appeal/</w:t>
      </w:r>
      <w:proofErr w:type="gramStart"/>
      <w:r>
        <w:rPr>
          <w:rFonts w:cs="Arial"/>
          <w:sz w:val="20"/>
          <w:szCs w:val="20"/>
        </w:rPr>
        <w:t>complaint :</w:t>
      </w:r>
      <w:proofErr w:type="gramEnd"/>
      <w:r>
        <w:rPr>
          <w:rFonts w:cs="Arial"/>
          <w:sz w:val="20"/>
          <w:szCs w:val="20"/>
        </w:rPr>
        <w:t xml:space="preserve"> 21.05.2017</w:t>
      </w:r>
    </w:p>
    <w:p w:rsidR="008B77F8" w:rsidRDefault="008B77F8" w:rsidP="00EA231E">
      <w:pPr>
        <w:spacing w:after="0" w:line="240" w:lineRule="auto"/>
        <w:ind w:left="2880" w:firstLine="720"/>
        <w:rPr>
          <w:rFonts w:cs="Arial"/>
          <w:sz w:val="20"/>
          <w:szCs w:val="20"/>
        </w:rPr>
      </w:pPr>
    </w:p>
    <w:p w:rsidR="00EA231E" w:rsidRPr="004404EE" w:rsidRDefault="00EA231E" w:rsidP="00EA231E">
      <w:pPr>
        <w:spacing w:after="0" w:line="240" w:lineRule="auto"/>
        <w:ind w:left="2880" w:firstLine="720"/>
        <w:rPr>
          <w:rFonts w:cs="Arial"/>
          <w:sz w:val="8"/>
          <w:szCs w:val="20"/>
        </w:rPr>
      </w:pPr>
    </w:p>
    <w:p w:rsidR="008B77F8" w:rsidRDefault="00EA231E" w:rsidP="008B77F8">
      <w:pPr>
        <w:spacing w:after="0" w:line="240" w:lineRule="auto"/>
        <w:jc w:val="both"/>
        <w:rPr>
          <w:rFonts w:cs="Arial"/>
          <w:sz w:val="20"/>
          <w:szCs w:val="20"/>
        </w:rPr>
      </w:pPr>
      <w:r w:rsidRPr="000E6544">
        <w:rPr>
          <w:rFonts w:cs="Arial"/>
          <w:b/>
          <w:sz w:val="20"/>
          <w:szCs w:val="20"/>
        </w:rPr>
        <w:t>Present:</w:t>
      </w:r>
      <w:r w:rsidRPr="000E6544">
        <w:rPr>
          <w:rFonts w:cs="Arial"/>
          <w:b/>
          <w:sz w:val="20"/>
          <w:szCs w:val="20"/>
        </w:rPr>
        <w:tab/>
      </w:r>
      <w:r w:rsidR="008B77F8">
        <w:rPr>
          <w:rFonts w:cs="Arial"/>
          <w:sz w:val="20"/>
          <w:szCs w:val="20"/>
        </w:rPr>
        <w:t>None on behalf of the Appellant.</w:t>
      </w:r>
    </w:p>
    <w:p w:rsidR="008B77F8" w:rsidRDefault="008B77F8" w:rsidP="008B77F8">
      <w:pPr>
        <w:spacing w:after="0" w:line="240" w:lineRule="auto"/>
        <w:jc w:val="both"/>
        <w:rPr>
          <w:rFonts w:cs="Arial"/>
          <w:sz w:val="20"/>
          <w:szCs w:val="20"/>
        </w:rPr>
      </w:pPr>
      <w:r>
        <w:rPr>
          <w:rFonts w:cs="Arial"/>
          <w:sz w:val="20"/>
          <w:szCs w:val="20"/>
        </w:rPr>
        <w:tab/>
      </w:r>
      <w:r>
        <w:rPr>
          <w:rFonts w:cs="Arial"/>
          <w:sz w:val="20"/>
          <w:szCs w:val="20"/>
        </w:rPr>
        <w:tab/>
        <w:t xml:space="preserve">1. Smt. </w:t>
      </w:r>
      <w:proofErr w:type="spellStart"/>
      <w:r>
        <w:rPr>
          <w:rFonts w:cs="Arial"/>
          <w:sz w:val="20"/>
          <w:szCs w:val="20"/>
        </w:rPr>
        <w:t>Parminder</w:t>
      </w:r>
      <w:proofErr w:type="spellEnd"/>
      <w:r>
        <w:rPr>
          <w:rFonts w:cs="Arial"/>
          <w:sz w:val="20"/>
          <w:szCs w:val="20"/>
        </w:rPr>
        <w:t xml:space="preserve"> </w:t>
      </w:r>
      <w:proofErr w:type="spellStart"/>
      <w:r>
        <w:rPr>
          <w:rFonts w:cs="Arial"/>
          <w:sz w:val="20"/>
          <w:szCs w:val="20"/>
        </w:rPr>
        <w:t>Kaur</w:t>
      </w:r>
      <w:proofErr w:type="spellEnd"/>
      <w:r>
        <w:rPr>
          <w:rFonts w:cs="Arial"/>
          <w:sz w:val="20"/>
          <w:szCs w:val="20"/>
        </w:rPr>
        <w:t>, Chief Vigilance Officer, O/o DPI (S),</w:t>
      </w:r>
    </w:p>
    <w:p w:rsidR="00EA231E" w:rsidRDefault="008B77F8" w:rsidP="00EA231E">
      <w:pPr>
        <w:spacing w:after="0" w:line="240" w:lineRule="auto"/>
        <w:jc w:val="both"/>
        <w:rPr>
          <w:rFonts w:cs="Arial"/>
          <w:sz w:val="20"/>
          <w:szCs w:val="20"/>
        </w:rPr>
      </w:pPr>
      <w:r>
        <w:rPr>
          <w:rFonts w:cs="Arial"/>
          <w:sz w:val="20"/>
          <w:szCs w:val="20"/>
        </w:rPr>
        <w:tab/>
      </w:r>
      <w:r>
        <w:rPr>
          <w:rFonts w:cs="Arial"/>
          <w:sz w:val="20"/>
          <w:szCs w:val="20"/>
        </w:rPr>
        <w:tab/>
        <w:t xml:space="preserve">2. </w:t>
      </w:r>
      <w:r w:rsidR="00EA231E">
        <w:rPr>
          <w:rFonts w:cs="Arial"/>
          <w:sz w:val="20"/>
          <w:szCs w:val="20"/>
        </w:rPr>
        <w:t xml:space="preserve">Sh. </w:t>
      </w:r>
      <w:proofErr w:type="spellStart"/>
      <w:r w:rsidR="00EA231E">
        <w:rPr>
          <w:rFonts w:cs="Arial"/>
          <w:sz w:val="20"/>
          <w:szCs w:val="20"/>
        </w:rPr>
        <w:t>Avtar</w:t>
      </w:r>
      <w:proofErr w:type="spellEnd"/>
      <w:r w:rsidR="00EA231E">
        <w:rPr>
          <w:rFonts w:cs="Arial"/>
          <w:sz w:val="20"/>
          <w:szCs w:val="20"/>
        </w:rPr>
        <w:t xml:space="preserve"> Singh, S.I. </w:t>
      </w:r>
      <w:proofErr w:type="spellStart"/>
      <w:r w:rsidR="00EA231E">
        <w:rPr>
          <w:rFonts w:cs="Arial"/>
          <w:sz w:val="20"/>
          <w:szCs w:val="20"/>
        </w:rPr>
        <w:t>Incharge</w:t>
      </w:r>
      <w:proofErr w:type="spellEnd"/>
      <w:r w:rsidR="00EA231E">
        <w:rPr>
          <w:rFonts w:cs="Arial"/>
          <w:sz w:val="20"/>
          <w:szCs w:val="20"/>
        </w:rPr>
        <w:t xml:space="preserve"> RTI, Vigilance Bureau, (</w:t>
      </w:r>
      <w:proofErr w:type="spellStart"/>
      <w:r w:rsidR="00EA231E">
        <w:rPr>
          <w:rFonts w:cs="Arial"/>
          <w:sz w:val="20"/>
          <w:szCs w:val="20"/>
        </w:rPr>
        <w:t>Hqr</w:t>
      </w:r>
      <w:proofErr w:type="spellEnd"/>
      <w:r w:rsidR="00EA231E">
        <w:rPr>
          <w:rFonts w:cs="Arial"/>
          <w:sz w:val="20"/>
          <w:szCs w:val="20"/>
        </w:rPr>
        <w:t xml:space="preserve">.), </w:t>
      </w:r>
      <w:proofErr w:type="spellStart"/>
      <w:proofErr w:type="gramStart"/>
      <w:r w:rsidR="00EA231E">
        <w:rPr>
          <w:rFonts w:cs="Arial"/>
          <w:sz w:val="20"/>
          <w:szCs w:val="20"/>
        </w:rPr>
        <w:t>Pb</w:t>
      </w:r>
      <w:proofErr w:type="spellEnd"/>
      <w:r w:rsidR="00EA231E">
        <w:rPr>
          <w:rFonts w:cs="Arial"/>
          <w:sz w:val="20"/>
          <w:szCs w:val="20"/>
        </w:rPr>
        <w:t>.,</w:t>
      </w:r>
      <w:proofErr w:type="gramEnd"/>
      <w:r w:rsidR="00EA231E">
        <w:rPr>
          <w:rFonts w:cs="Arial"/>
          <w:sz w:val="20"/>
          <w:szCs w:val="20"/>
        </w:rPr>
        <w:t xml:space="preserve"> </w:t>
      </w:r>
      <w:proofErr w:type="spellStart"/>
      <w:r w:rsidR="00EA231E">
        <w:rPr>
          <w:rFonts w:cs="Arial"/>
          <w:sz w:val="20"/>
          <w:szCs w:val="20"/>
        </w:rPr>
        <w:t>Chd</w:t>
      </w:r>
      <w:proofErr w:type="spellEnd"/>
      <w:r w:rsidR="00EA231E">
        <w:rPr>
          <w:rFonts w:cs="Arial"/>
          <w:sz w:val="20"/>
          <w:szCs w:val="20"/>
        </w:rPr>
        <w:t>.</w:t>
      </w:r>
    </w:p>
    <w:p w:rsidR="00EA231E" w:rsidRDefault="00EA231E" w:rsidP="00EA231E">
      <w:pPr>
        <w:spacing w:after="0" w:line="24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3. </w:t>
      </w:r>
      <w:r w:rsidR="008B77F8">
        <w:rPr>
          <w:rFonts w:cs="Arial"/>
          <w:sz w:val="20"/>
          <w:szCs w:val="20"/>
        </w:rPr>
        <w:t xml:space="preserve">Sh. </w:t>
      </w:r>
      <w:proofErr w:type="spellStart"/>
      <w:r w:rsidR="008B77F8">
        <w:rPr>
          <w:rFonts w:cs="Arial"/>
          <w:sz w:val="20"/>
          <w:szCs w:val="20"/>
        </w:rPr>
        <w:t>Dalwinder</w:t>
      </w:r>
      <w:proofErr w:type="spellEnd"/>
      <w:r w:rsidR="008B77F8">
        <w:rPr>
          <w:rFonts w:cs="Arial"/>
          <w:sz w:val="20"/>
          <w:szCs w:val="20"/>
        </w:rPr>
        <w:t xml:space="preserve"> Kumar, Sr. Assistant, O/o DPI (S) in Commission’s Office, </w:t>
      </w:r>
      <w:proofErr w:type="spellStart"/>
      <w:r w:rsidR="008B77F8">
        <w:rPr>
          <w:rFonts w:cs="Arial"/>
          <w:sz w:val="20"/>
          <w:szCs w:val="20"/>
        </w:rPr>
        <w:t>Chd</w:t>
      </w:r>
      <w:proofErr w:type="spellEnd"/>
      <w:r w:rsidR="008B77F8">
        <w:rPr>
          <w:rFonts w:cs="Arial"/>
          <w:sz w:val="20"/>
          <w:szCs w:val="20"/>
        </w:rPr>
        <w:t xml:space="preserve">. – for </w:t>
      </w:r>
      <w:r w:rsidR="008B77F8">
        <w:rPr>
          <w:rFonts w:cs="Arial"/>
          <w:sz w:val="20"/>
          <w:szCs w:val="20"/>
        </w:rPr>
        <w:tab/>
      </w:r>
      <w:r w:rsidR="008B77F8">
        <w:rPr>
          <w:rFonts w:cs="Arial"/>
          <w:sz w:val="20"/>
          <w:szCs w:val="20"/>
        </w:rPr>
        <w:tab/>
        <w:t xml:space="preserve">    Respondents.</w:t>
      </w:r>
      <w:proofErr w:type="gramEnd"/>
    </w:p>
    <w:p w:rsidR="008B77F8" w:rsidRDefault="008B77F8" w:rsidP="00EA231E">
      <w:pPr>
        <w:spacing w:after="0" w:line="240" w:lineRule="auto"/>
        <w:jc w:val="both"/>
        <w:rPr>
          <w:rFonts w:cs="Arial"/>
          <w:sz w:val="20"/>
          <w:szCs w:val="20"/>
        </w:rPr>
      </w:pPr>
    </w:p>
    <w:p w:rsidR="00EA231E" w:rsidRPr="000E6544" w:rsidRDefault="00EA231E" w:rsidP="00EA231E">
      <w:pPr>
        <w:spacing w:after="0" w:line="240" w:lineRule="auto"/>
        <w:rPr>
          <w:rFonts w:cs="Arial"/>
          <w:b/>
          <w:sz w:val="20"/>
          <w:szCs w:val="20"/>
          <w:u w:val="single"/>
        </w:rPr>
      </w:pPr>
      <w:r w:rsidRPr="000E6544">
        <w:rPr>
          <w:rFonts w:cs="Arial"/>
          <w:b/>
          <w:sz w:val="20"/>
          <w:szCs w:val="20"/>
          <w:u w:val="single"/>
        </w:rPr>
        <w:t>ORDER</w:t>
      </w:r>
    </w:p>
    <w:p w:rsidR="00EA231E" w:rsidRDefault="00EA231E" w:rsidP="00EA231E">
      <w:pPr>
        <w:spacing w:after="0" w:line="240" w:lineRule="auto"/>
        <w:jc w:val="both"/>
        <w:rPr>
          <w:rFonts w:cs="Arial"/>
          <w:b/>
        </w:rPr>
      </w:pPr>
    </w:p>
    <w:p w:rsidR="00EA231E" w:rsidRDefault="00EA231E" w:rsidP="00EA231E">
      <w:pPr>
        <w:spacing w:after="0" w:line="600" w:lineRule="auto"/>
        <w:jc w:val="both"/>
        <w:rPr>
          <w:rFonts w:cs="Arial"/>
          <w:b/>
          <w:sz w:val="20"/>
          <w:szCs w:val="20"/>
        </w:rPr>
      </w:pPr>
      <w:r>
        <w:rPr>
          <w:rFonts w:cs="Arial"/>
        </w:rPr>
        <w:tab/>
      </w:r>
      <w:r>
        <w:rPr>
          <w:rFonts w:cs="Arial"/>
        </w:rPr>
        <w:tab/>
      </w:r>
      <w:r w:rsidRPr="00DB2DEB">
        <w:rPr>
          <w:rFonts w:cs="Arial"/>
          <w:b/>
          <w:sz w:val="20"/>
          <w:szCs w:val="20"/>
        </w:rPr>
        <w:t>The case has been heard through video conference.</w:t>
      </w:r>
    </w:p>
    <w:p w:rsidR="008B77F8" w:rsidRDefault="00EA231E" w:rsidP="00EA231E">
      <w:pPr>
        <w:spacing w:after="0" w:line="600" w:lineRule="auto"/>
        <w:jc w:val="both"/>
        <w:rPr>
          <w:rFonts w:cs="Arial"/>
          <w:sz w:val="20"/>
          <w:szCs w:val="20"/>
        </w:rPr>
      </w:pPr>
      <w:r>
        <w:rPr>
          <w:rFonts w:cs="Arial"/>
          <w:b/>
          <w:sz w:val="20"/>
          <w:szCs w:val="20"/>
        </w:rPr>
        <w:tab/>
      </w:r>
      <w:r>
        <w:rPr>
          <w:rFonts w:cs="Arial"/>
          <w:b/>
          <w:sz w:val="20"/>
          <w:szCs w:val="20"/>
        </w:rPr>
        <w:tab/>
      </w:r>
      <w:r w:rsidR="008B77F8">
        <w:rPr>
          <w:rFonts w:cs="Arial"/>
          <w:sz w:val="20"/>
          <w:szCs w:val="20"/>
        </w:rPr>
        <w:t xml:space="preserve">Smt. </w:t>
      </w:r>
      <w:proofErr w:type="spellStart"/>
      <w:r w:rsidR="008B77F8">
        <w:rPr>
          <w:rFonts w:cs="Arial"/>
          <w:sz w:val="20"/>
          <w:szCs w:val="20"/>
        </w:rPr>
        <w:t>Parminder</w:t>
      </w:r>
      <w:proofErr w:type="spellEnd"/>
      <w:r w:rsidR="008B77F8">
        <w:rPr>
          <w:rFonts w:cs="Arial"/>
          <w:sz w:val="20"/>
          <w:szCs w:val="20"/>
        </w:rPr>
        <w:t xml:space="preserve"> </w:t>
      </w:r>
      <w:proofErr w:type="spellStart"/>
      <w:r w:rsidR="008B77F8">
        <w:rPr>
          <w:rFonts w:cs="Arial"/>
          <w:sz w:val="20"/>
          <w:szCs w:val="20"/>
        </w:rPr>
        <w:t>Kaur</w:t>
      </w:r>
      <w:proofErr w:type="spellEnd"/>
      <w:r w:rsidR="008B77F8">
        <w:rPr>
          <w:rFonts w:cs="Arial"/>
          <w:sz w:val="20"/>
          <w:szCs w:val="20"/>
        </w:rPr>
        <w:t>, Chief Vigilance Officer says that in compliance with the order of the Commission passed on 13.09.2017</w:t>
      </w:r>
      <w:r w:rsidR="007C44FD">
        <w:rPr>
          <w:rFonts w:cs="Arial"/>
          <w:sz w:val="20"/>
          <w:szCs w:val="20"/>
        </w:rPr>
        <w:t>,</w:t>
      </w:r>
      <w:r w:rsidR="008B77F8">
        <w:rPr>
          <w:rFonts w:cs="Arial"/>
          <w:sz w:val="20"/>
          <w:szCs w:val="20"/>
        </w:rPr>
        <w:t xml:space="preserve"> the appellant has been suitably informed of the information vide their letter dated 01.11.2017</w:t>
      </w:r>
      <w:r w:rsidR="00316570">
        <w:rPr>
          <w:rFonts w:cs="Arial"/>
          <w:sz w:val="20"/>
          <w:szCs w:val="20"/>
        </w:rPr>
        <w:t>.  A</w:t>
      </w:r>
      <w:r w:rsidR="008B77F8">
        <w:rPr>
          <w:rFonts w:cs="Arial"/>
          <w:sz w:val="20"/>
          <w:szCs w:val="20"/>
        </w:rPr>
        <w:t xml:space="preserve"> copy has been endorsed to the Commission as well.  As the appellant finds it satisfactory</w:t>
      </w:r>
      <w:r w:rsidR="007C44FD">
        <w:rPr>
          <w:rFonts w:cs="Arial"/>
          <w:sz w:val="20"/>
          <w:szCs w:val="20"/>
        </w:rPr>
        <w:t>,</w:t>
      </w:r>
      <w:r w:rsidR="008B77F8">
        <w:rPr>
          <w:rFonts w:cs="Arial"/>
          <w:sz w:val="20"/>
          <w:szCs w:val="20"/>
        </w:rPr>
        <w:t xml:space="preserve"> no action is called for. </w:t>
      </w:r>
    </w:p>
    <w:p w:rsidR="00EA231E" w:rsidRDefault="008B77F8" w:rsidP="00EA231E">
      <w:pPr>
        <w:spacing w:after="0" w:line="600" w:lineRule="auto"/>
        <w:jc w:val="both"/>
        <w:rPr>
          <w:rFonts w:cs="Arial"/>
          <w:sz w:val="20"/>
          <w:szCs w:val="20"/>
        </w:rPr>
      </w:pPr>
      <w:r>
        <w:rPr>
          <w:rFonts w:cs="Arial"/>
          <w:sz w:val="20"/>
          <w:szCs w:val="20"/>
        </w:rPr>
        <w:tab/>
      </w:r>
      <w:r>
        <w:rPr>
          <w:rFonts w:cs="Arial"/>
          <w:sz w:val="20"/>
          <w:szCs w:val="20"/>
        </w:rPr>
        <w:tab/>
        <w:t xml:space="preserve">The appeal is </w:t>
      </w:r>
      <w:r w:rsidRPr="008B77F8">
        <w:rPr>
          <w:rFonts w:cs="Arial"/>
          <w:b/>
          <w:sz w:val="20"/>
          <w:szCs w:val="20"/>
        </w:rPr>
        <w:t>disposed.</w:t>
      </w:r>
      <w:r w:rsidR="00EA231E">
        <w:rPr>
          <w:rFonts w:cs="Arial"/>
          <w:sz w:val="20"/>
          <w:szCs w:val="20"/>
        </w:rPr>
        <w:t>.</w:t>
      </w:r>
    </w:p>
    <w:p w:rsidR="003D0DF8" w:rsidRPr="003D0DF8" w:rsidRDefault="000B544E" w:rsidP="003D0DF8">
      <w:pPr>
        <w:pStyle w:val="NoSpacing"/>
        <w:spacing w:line="600" w:lineRule="auto"/>
        <w:jc w:val="both"/>
        <w:rPr>
          <w:rFonts w:cs="Arial"/>
          <w:b/>
          <w:sz w:val="16"/>
          <w:szCs w:val="24"/>
        </w:rPr>
      </w:pPr>
      <w:r>
        <w:rPr>
          <w:rFonts w:cs="Arial"/>
          <w:sz w:val="20"/>
          <w:szCs w:val="20"/>
        </w:rPr>
        <w:tab/>
      </w:r>
      <w:r>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r w:rsidR="003D0DF8">
        <w:rPr>
          <w:rFonts w:cs="Arial"/>
          <w:sz w:val="20"/>
          <w:szCs w:val="20"/>
        </w:rPr>
        <w:tab/>
      </w:r>
      <w:proofErr w:type="spellStart"/>
      <w:proofErr w:type="gramStart"/>
      <w:r w:rsidR="003D0DF8" w:rsidRPr="003D0DF8">
        <w:rPr>
          <w:rFonts w:cs="Arial"/>
          <w:b/>
          <w:sz w:val="20"/>
          <w:szCs w:val="20"/>
        </w:rPr>
        <w:t>Sd</w:t>
      </w:r>
      <w:proofErr w:type="spellEnd"/>
      <w:proofErr w:type="gramEnd"/>
      <w:r w:rsidR="003D0DF8" w:rsidRPr="003D0DF8">
        <w:rPr>
          <w:rFonts w:cs="Arial"/>
          <w:b/>
          <w:sz w:val="20"/>
          <w:szCs w:val="20"/>
        </w:rPr>
        <w:t>/-</w:t>
      </w:r>
    </w:p>
    <w:p w:rsidR="000B544E" w:rsidRPr="00AB2DD6" w:rsidRDefault="000B544E" w:rsidP="000B544E">
      <w:pPr>
        <w:spacing w:after="0" w:line="240" w:lineRule="auto"/>
        <w:jc w:val="both"/>
        <w:rPr>
          <w:rFonts w:cs="Arial"/>
          <w:b/>
          <w:szCs w:val="24"/>
        </w:rPr>
      </w:pPr>
      <w:r>
        <w:rPr>
          <w:rFonts w:cs="Arial"/>
          <w:b/>
          <w:szCs w:val="24"/>
        </w:rPr>
        <w:t>27.12.2017</w:t>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sidRPr="00AB2DD6">
        <w:rPr>
          <w:rFonts w:cs="Arial"/>
          <w:b/>
          <w:szCs w:val="24"/>
        </w:rPr>
        <w:tab/>
      </w:r>
      <w:r>
        <w:rPr>
          <w:rFonts w:cs="Arial"/>
          <w:b/>
          <w:szCs w:val="24"/>
        </w:rPr>
        <w:t xml:space="preserve">          </w:t>
      </w:r>
      <w:proofErr w:type="gramStart"/>
      <w:r w:rsidRPr="00AB2DD6">
        <w:rPr>
          <w:rFonts w:cs="Arial"/>
          <w:b/>
          <w:szCs w:val="24"/>
        </w:rPr>
        <w:t xml:space="preserve">( </w:t>
      </w:r>
      <w:proofErr w:type="spellStart"/>
      <w:r w:rsidRPr="00AB2DD6">
        <w:rPr>
          <w:rFonts w:cs="Arial"/>
          <w:b/>
          <w:szCs w:val="24"/>
        </w:rPr>
        <w:t>Yashvir</w:t>
      </w:r>
      <w:proofErr w:type="spellEnd"/>
      <w:proofErr w:type="gramEnd"/>
      <w:r w:rsidRPr="00AB2DD6">
        <w:rPr>
          <w:rFonts w:cs="Arial"/>
          <w:b/>
          <w:szCs w:val="24"/>
        </w:rPr>
        <w:t xml:space="preserve"> </w:t>
      </w:r>
      <w:proofErr w:type="spellStart"/>
      <w:r w:rsidRPr="00AB2DD6">
        <w:rPr>
          <w:rFonts w:cs="Arial"/>
          <w:b/>
          <w:szCs w:val="24"/>
        </w:rPr>
        <w:t>Mahajan</w:t>
      </w:r>
      <w:proofErr w:type="spellEnd"/>
      <w:r w:rsidRPr="00AB2DD6">
        <w:rPr>
          <w:rFonts w:cs="Arial"/>
          <w:b/>
          <w:szCs w:val="24"/>
        </w:rPr>
        <w:t xml:space="preserve"> )</w:t>
      </w:r>
    </w:p>
    <w:p w:rsidR="000B544E" w:rsidRDefault="000B544E" w:rsidP="000B544E">
      <w:pPr>
        <w:spacing w:after="0" w:line="240" w:lineRule="auto"/>
        <w:jc w:val="both"/>
        <w:rPr>
          <w:rFonts w:cs="Arial"/>
          <w:b/>
          <w:szCs w:val="24"/>
        </w:rPr>
      </w:pPr>
      <w:r w:rsidRPr="00AB2DD6">
        <w:rPr>
          <w:rFonts w:cs="Arial"/>
          <w:b/>
          <w:szCs w:val="24"/>
        </w:rPr>
        <w:t xml:space="preserve">                                                                        State Information Commissioner</w:t>
      </w:r>
    </w:p>
    <w:p w:rsidR="00EA231E" w:rsidRPr="00316570" w:rsidRDefault="00EA231E" w:rsidP="00EA231E">
      <w:pPr>
        <w:spacing w:after="0" w:line="240" w:lineRule="auto"/>
        <w:rPr>
          <w:rFonts w:cs="Arial"/>
          <w:b/>
          <w:sz w:val="20"/>
          <w:szCs w:val="20"/>
        </w:rPr>
      </w:pPr>
      <w:r w:rsidRPr="00316570">
        <w:rPr>
          <w:rFonts w:cs="Arial"/>
          <w:b/>
          <w:sz w:val="20"/>
          <w:szCs w:val="20"/>
        </w:rPr>
        <w:t>CC:</w:t>
      </w:r>
      <w:r w:rsidRPr="00316570">
        <w:rPr>
          <w:rFonts w:cs="Arial"/>
          <w:b/>
          <w:sz w:val="20"/>
          <w:szCs w:val="20"/>
        </w:rPr>
        <w:tab/>
        <w:t>The Chief Vigilance Officer,</w:t>
      </w:r>
    </w:p>
    <w:p w:rsidR="00EA231E" w:rsidRPr="00316570" w:rsidRDefault="00EA231E" w:rsidP="00EA231E">
      <w:pPr>
        <w:spacing w:after="0" w:line="240" w:lineRule="auto"/>
        <w:rPr>
          <w:rFonts w:cs="Arial"/>
          <w:b/>
          <w:sz w:val="20"/>
          <w:szCs w:val="20"/>
        </w:rPr>
      </w:pPr>
      <w:r w:rsidRPr="00316570">
        <w:rPr>
          <w:rFonts w:cs="Arial"/>
          <w:b/>
          <w:sz w:val="20"/>
          <w:szCs w:val="20"/>
        </w:rPr>
        <w:tab/>
        <w:t>O/o Director, Public Instructions (SE),</w:t>
      </w:r>
    </w:p>
    <w:p w:rsidR="00EA231E" w:rsidRPr="00316570" w:rsidRDefault="00EA231E" w:rsidP="00EA231E">
      <w:pPr>
        <w:spacing w:after="0" w:line="240" w:lineRule="auto"/>
        <w:rPr>
          <w:rFonts w:cs="Arial"/>
          <w:b/>
          <w:sz w:val="20"/>
          <w:szCs w:val="20"/>
        </w:rPr>
      </w:pPr>
      <w:r w:rsidRPr="00316570">
        <w:rPr>
          <w:rFonts w:cs="Arial"/>
          <w:b/>
          <w:sz w:val="20"/>
          <w:szCs w:val="20"/>
        </w:rPr>
        <w:tab/>
        <w:t>PSEB Complex, Phase VIII, SAS Nagar (</w:t>
      </w:r>
      <w:proofErr w:type="spellStart"/>
      <w:r w:rsidRPr="00316570">
        <w:rPr>
          <w:rFonts w:cs="Arial"/>
          <w:b/>
          <w:sz w:val="20"/>
          <w:szCs w:val="20"/>
        </w:rPr>
        <w:t>Mohali</w:t>
      </w:r>
      <w:proofErr w:type="spellEnd"/>
      <w:r w:rsidRPr="00316570">
        <w:rPr>
          <w:rFonts w:cs="Arial"/>
          <w:b/>
          <w:sz w:val="20"/>
          <w:szCs w:val="20"/>
        </w:rPr>
        <w:t xml:space="preserve">) for information and immediate </w:t>
      </w:r>
      <w:proofErr w:type="gramStart"/>
      <w:r w:rsidRPr="00316570">
        <w:rPr>
          <w:rFonts w:cs="Arial"/>
          <w:b/>
          <w:sz w:val="20"/>
          <w:szCs w:val="20"/>
        </w:rPr>
        <w:t>n/a</w:t>
      </w:r>
      <w:proofErr w:type="gramEnd"/>
      <w:r w:rsidRPr="00316570">
        <w:rPr>
          <w:rFonts w:cs="Arial"/>
          <w:b/>
          <w:sz w:val="20"/>
          <w:szCs w:val="20"/>
        </w:rPr>
        <w:t>.</w:t>
      </w:r>
    </w:p>
    <w:p w:rsidR="00EA231E" w:rsidRPr="00316570" w:rsidRDefault="00EA231E" w:rsidP="00EA231E">
      <w:pPr>
        <w:spacing w:after="0" w:line="240" w:lineRule="auto"/>
        <w:rPr>
          <w:rFonts w:cs="Arial"/>
          <w:b/>
          <w:sz w:val="20"/>
          <w:szCs w:val="20"/>
        </w:rPr>
      </w:pPr>
    </w:p>
    <w:p w:rsidR="00EA231E" w:rsidRPr="00316570" w:rsidRDefault="00EA231E" w:rsidP="00EA231E">
      <w:pPr>
        <w:spacing w:after="0" w:line="240" w:lineRule="auto"/>
        <w:rPr>
          <w:rFonts w:cs="Arial"/>
          <w:b/>
          <w:sz w:val="20"/>
          <w:szCs w:val="20"/>
        </w:rPr>
      </w:pPr>
      <w:r w:rsidRPr="00316570">
        <w:rPr>
          <w:rFonts w:cs="Arial"/>
          <w:b/>
          <w:sz w:val="20"/>
          <w:szCs w:val="20"/>
        </w:rPr>
        <w:t>CC:</w:t>
      </w:r>
      <w:r w:rsidRPr="00316570">
        <w:rPr>
          <w:rFonts w:cs="Arial"/>
          <w:b/>
          <w:sz w:val="20"/>
          <w:szCs w:val="20"/>
        </w:rPr>
        <w:tab/>
        <w:t>The Director,</w:t>
      </w:r>
    </w:p>
    <w:p w:rsidR="00B118ED" w:rsidRDefault="00EA231E" w:rsidP="003D0DF8">
      <w:pPr>
        <w:spacing w:after="0" w:line="240" w:lineRule="auto"/>
        <w:rPr>
          <w:rFonts w:cs="Arial"/>
          <w:b/>
        </w:rPr>
      </w:pPr>
      <w:r w:rsidRPr="00316570">
        <w:rPr>
          <w:rFonts w:cs="Arial"/>
          <w:b/>
          <w:sz w:val="20"/>
          <w:szCs w:val="20"/>
        </w:rPr>
        <w:tab/>
      </w:r>
      <w:proofErr w:type="gramStart"/>
      <w:r w:rsidRPr="00316570">
        <w:rPr>
          <w:rFonts w:cs="Arial"/>
          <w:b/>
          <w:sz w:val="20"/>
          <w:szCs w:val="20"/>
        </w:rPr>
        <w:t>Public Instructions (SE),</w:t>
      </w:r>
      <w:r w:rsidR="00316570">
        <w:rPr>
          <w:rFonts w:cs="Arial"/>
          <w:b/>
          <w:sz w:val="20"/>
          <w:szCs w:val="20"/>
        </w:rPr>
        <w:t xml:space="preserve"> PSEB Complex, Phase VIII, SAS Nagar, </w:t>
      </w:r>
      <w:proofErr w:type="spellStart"/>
      <w:r w:rsidR="00316570">
        <w:rPr>
          <w:rFonts w:cs="Arial"/>
          <w:b/>
          <w:sz w:val="20"/>
          <w:szCs w:val="20"/>
        </w:rPr>
        <w:t>Mohali</w:t>
      </w:r>
      <w:proofErr w:type="spellEnd"/>
      <w:r w:rsidR="00316570">
        <w:rPr>
          <w:rFonts w:cs="Arial"/>
          <w:b/>
          <w:sz w:val="20"/>
          <w:szCs w:val="20"/>
        </w:rPr>
        <w:t>.</w:t>
      </w:r>
      <w:proofErr w:type="gramEnd"/>
    </w:p>
    <w:sectPr w:rsidR="00B118ED" w:rsidSect="0031657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627263"/>
    <w:rsid w:val="00022D53"/>
    <w:rsid w:val="000A5A37"/>
    <w:rsid w:val="000B544E"/>
    <w:rsid w:val="001113FE"/>
    <w:rsid w:val="00123827"/>
    <w:rsid w:val="00162773"/>
    <w:rsid w:val="001A1F99"/>
    <w:rsid w:val="001B11C9"/>
    <w:rsid w:val="001D3B21"/>
    <w:rsid w:val="001F3B20"/>
    <w:rsid w:val="00216ADC"/>
    <w:rsid w:val="002524A0"/>
    <w:rsid w:val="00274959"/>
    <w:rsid w:val="00291727"/>
    <w:rsid w:val="00297A5D"/>
    <w:rsid w:val="002A1462"/>
    <w:rsid w:val="002E2AE8"/>
    <w:rsid w:val="003029F6"/>
    <w:rsid w:val="00316570"/>
    <w:rsid w:val="0037112A"/>
    <w:rsid w:val="003776B7"/>
    <w:rsid w:val="003D0DF8"/>
    <w:rsid w:val="003D5994"/>
    <w:rsid w:val="004069B6"/>
    <w:rsid w:val="004205BE"/>
    <w:rsid w:val="00437F04"/>
    <w:rsid w:val="004531AA"/>
    <w:rsid w:val="004B5FA7"/>
    <w:rsid w:val="005610BA"/>
    <w:rsid w:val="00581475"/>
    <w:rsid w:val="005A55C9"/>
    <w:rsid w:val="005E6F4B"/>
    <w:rsid w:val="005F226E"/>
    <w:rsid w:val="00627263"/>
    <w:rsid w:val="00696CA2"/>
    <w:rsid w:val="00703FB2"/>
    <w:rsid w:val="00723615"/>
    <w:rsid w:val="0073011B"/>
    <w:rsid w:val="007B2391"/>
    <w:rsid w:val="007C1AE4"/>
    <w:rsid w:val="007C44FD"/>
    <w:rsid w:val="008901BD"/>
    <w:rsid w:val="008A20B5"/>
    <w:rsid w:val="008B77F8"/>
    <w:rsid w:val="008F5D66"/>
    <w:rsid w:val="00A36BDC"/>
    <w:rsid w:val="00A605F3"/>
    <w:rsid w:val="00A70216"/>
    <w:rsid w:val="00A71F24"/>
    <w:rsid w:val="00AA3919"/>
    <w:rsid w:val="00AA4405"/>
    <w:rsid w:val="00AB4D78"/>
    <w:rsid w:val="00B118ED"/>
    <w:rsid w:val="00B20458"/>
    <w:rsid w:val="00B20812"/>
    <w:rsid w:val="00B76BAE"/>
    <w:rsid w:val="00BC5EAF"/>
    <w:rsid w:val="00C57B0A"/>
    <w:rsid w:val="00C8397C"/>
    <w:rsid w:val="00CD7A01"/>
    <w:rsid w:val="00DC49CC"/>
    <w:rsid w:val="00E25B79"/>
    <w:rsid w:val="00EA231E"/>
    <w:rsid w:val="00EC23F7"/>
    <w:rsid w:val="00F350E0"/>
    <w:rsid w:val="00F41AA0"/>
    <w:rsid w:val="00FD7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6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263"/>
    <w:rPr>
      <w:color w:val="0000FF" w:themeColor="hyperlink"/>
      <w:u w:val="single"/>
    </w:rPr>
  </w:style>
  <w:style w:type="paragraph" w:styleId="NoSpacing">
    <w:name w:val="No Spacing"/>
    <w:uiPriority w:val="1"/>
    <w:qFormat/>
    <w:rsid w:val="007B2391"/>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fontTable" Target="fontTable.xml"/><Relationship Id="rId10"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B25A2-DE05-4025-80C5-13FF8287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17</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47</cp:revision>
  <cp:lastPrinted>2017-12-29T08:06:00Z</cp:lastPrinted>
  <dcterms:created xsi:type="dcterms:W3CDTF">2017-12-27T06:37:00Z</dcterms:created>
  <dcterms:modified xsi:type="dcterms:W3CDTF">2018-01-01T05:41:00Z</dcterms:modified>
</cp:coreProperties>
</file>